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2BC" w:rsidRDefault="009032BC" w:rsidP="003617C0">
      <w:r>
        <w:rPr>
          <w:b/>
        </w:rPr>
        <w:t xml:space="preserve">              </w:t>
      </w:r>
      <w:r w:rsidR="00CC1E73">
        <w:rPr>
          <w:b/>
        </w:rPr>
        <w:t xml:space="preserve">   </w:t>
      </w:r>
      <w:r>
        <w:rPr>
          <w:b/>
        </w:rPr>
        <w:t xml:space="preserve">    </w:t>
      </w:r>
    </w:p>
    <w:p w:rsidR="009032BC" w:rsidRDefault="009032BC" w:rsidP="009032BC">
      <w:pPr>
        <w:widowControl w:val="0"/>
        <w:jc w:val="center"/>
        <w:rPr>
          <w:b/>
          <w:sz w:val="32"/>
          <w:szCs w:val="32"/>
        </w:rPr>
      </w:pPr>
    </w:p>
    <w:p w:rsidR="00CC1E73" w:rsidRDefault="00CC1E73" w:rsidP="009032BC">
      <w:pPr>
        <w:widowControl w:val="0"/>
        <w:jc w:val="center"/>
        <w:rPr>
          <w:b/>
          <w:sz w:val="32"/>
          <w:szCs w:val="32"/>
        </w:rPr>
      </w:pPr>
    </w:p>
    <w:p w:rsidR="009032BC" w:rsidRDefault="009032BC" w:rsidP="009032BC">
      <w:pPr>
        <w:widowControl w:val="0"/>
        <w:jc w:val="center"/>
        <w:rPr>
          <w:b/>
          <w:sz w:val="32"/>
          <w:szCs w:val="32"/>
        </w:rPr>
      </w:pPr>
    </w:p>
    <w:p w:rsidR="003617C0" w:rsidRDefault="003617C0" w:rsidP="009032BC">
      <w:pPr>
        <w:widowControl w:val="0"/>
        <w:jc w:val="center"/>
        <w:rPr>
          <w:b/>
          <w:sz w:val="32"/>
          <w:szCs w:val="32"/>
        </w:rPr>
      </w:pPr>
    </w:p>
    <w:p w:rsidR="003617C0" w:rsidRDefault="003617C0" w:rsidP="009032BC">
      <w:pPr>
        <w:widowControl w:val="0"/>
        <w:jc w:val="center"/>
        <w:rPr>
          <w:b/>
          <w:sz w:val="32"/>
          <w:szCs w:val="32"/>
        </w:rPr>
      </w:pPr>
    </w:p>
    <w:p w:rsidR="003617C0" w:rsidRDefault="003617C0" w:rsidP="009032BC">
      <w:pPr>
        <w:widowControl w:val="0"/>
        <w:jc w:val="center"/>
        <w:rPr>
          <w:b/>
          <w:sz w:val="32"/>
          <w:szCs w:val="32"/>
        </w:rPr>
      </w:pPr>
    </w:p>
    <w:p w:rsidR="003617C0" w:rsidRDefault="003617C0" w:rsidP="009032BC">
      <w:pPr>
        <w:widowControl w:val="0"/>
        <w:jc w:val="center"/>
        <w:rPr>
          <w:b/>
          <w:sz w:val="32"/>
          <w:szCs w:val="32"/>
        </w:rPr>
      </w:pPr>
    </w:p>
    <w:p w:rsidR="003617C0" w:rsidRDefault="003617C0" w:rsidP="009032BC">
      <w:pPr>
        <w:widowControl w:val="0"/>
        <w:jc w:val="center"/>
        <w:rPr>
          <w:b/>
          <w:sz w:val="32"/>
          <w:szCs w:val="32"/>
        </w:rPr>
      </w:pPr>
    </w:p>
    <w:p w:rsidR="003617C0" w:rsidRDefault="003617C0" w:rsidP="009032BC">
      <w:pPr>
        <w:widowControl w:val="0"/>
        <w:jc w:val="center"/>
        <w:rPr>
          <w:b/>
          <w:sz w:val="32"/>
          <w:szCs w:val="32"/>
        </w:rPr>
      </w:pPr>
    </w:p>
    <w:p w:rsidR="003617C0" w:rsidRDefault="003617C0" w:rsidP="009032BC">
      <w:pPr>
        <w:widowControl w:val="0"/>
        <w:jc w:val="center"/>
        <w:rPr>
          <w:b/>
          <w:sz w:val="32"/>
          <w:szCs w:val="32"/>
        </w:rPr>
      </w:pPr>
    </w:p>
    <w:p w:rsidR="009032BC" w:rsidRDefault="009032BC" w:rsidP="009032BC">
      <w:pPr>
        <w:widowControl w:val="0"/>
        <w:jc w:val="center"/>
        <w:rPr>
          <w:b/>
          <w:sz w:val="32"/>
          <w:szCs w:val="32"/>
        </w:rPr>
      </w:pPr>
    </w:p>
    <w:p w:rsidR="009032BC" w:rsidRDefault="009032BC" w:rsidP="009032BC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Контрольно-измерительные материалы по музыке </w:t>
      </w:r>
    </w:p>
    <w:p w:rsidR="009032BC" w:rsidRDefault="009032BC" w:rsidP="009032BC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промежуточной аттестации</w:t>
      </w:r>
    </w:p>
    <w:p w:rsidR="009032BC" w:rsidRDefault="009032BC" w:rsidP="009032BC">
      <w:pPr>
        <w:widowControl w:val="0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обучающихся</w:t>
      </w:r>
      <w:proofErr w:type="gramEnd"/>
      <w:r w:rsidR="003617C0">
        <w:rPr>
          <w:b/>
          <w:sz w:val="32"/>
          <w:szCs w:val="32"/>
        </w:rPr>
        <w:t xml:space="preserve"> 2 класса за 2020 – 2021</w:t>
      </w:r>
      <w:r>
        <w:rPr>
          <w:b/>
          <w:sz w:val="32"/>
          <w:szCs w:val="32"/>
        </w:rPr>
        <w:t xml:space="preserve"> учебный год</w:t>
      </w:r>
    </w:p>
    <w:p w:rsidR="009032BC" w:rsidRDefault="009032BC" w:rsidP="009032BC">
      <w:pPr>
        <w:widowControl w:val="0"/>
        <w:jc w:val="center"/>
      </w:pPr>
    </w:p>
    <w:p w:rsidR="009032BC" w:rsidRDefault="009032BC" w:rsidP="009032BC">
      <w:pPr>
        <w:widowControl w:val="0"/>
        <w:jc w:val="center"/>
      </w:pPr>
    </w:p>
    <w:p w:rsidR="009032BC" w:rsidRDefault="009032BC" w:rsidP="009032BC">
      <w:pPr>
        <w:widowControl w:val="0"/>
        <w:jc w:val="center"/>
      </w:pPr>
    </w:p>
    <w:p w:rsidR="009032BC" w:rsidRDefault="009032BC" w:rsidP="009032BC">
      <w:pPr>
        <w:widowControl w:val="0"/>
        <w:jc w:val="center"/>
      </w:pPr>
    </w:p>
    <w:p w:rsidR="009032BC" w:rsidRDefault="009032BC" w:rsidP="009032BC">
      <w:pPr>
        <w:widowControl w:val="0"/>
        <w:jc w:val="center"/>
      </w:pPr>
    </w:p>
    <w:p w:rsidR="009032BC" w:rsidRDefault="009032BC" w:rsidP="009032BC">
      <w:pPr>
        <w:widowControl w:val="0"/>
        <w:jc w:val="center"/>
      </w:pPr>
    </w:p>
    <w:p w:rsidR="009032BC" w:rsidRDefault="009032BC" w:rsidP="009032BC">
      <w:pPr>
        <w:widowControl w:val="0"/>
        <w:jc w:val="center"/>
      </w:pPr>
    </w:p>
    <w:p w:rsidR="009032BC" w:rsidRDefault="009032BC" w:rsidP="009032BC">
      <w:pPr>
        <w:widowControl w:val="0"/>
        <w:jc w:val="center"/>
      </w:pPr>
    </w:p>
    <w:p w:rsidR="009032BC" w:rsidRDefault="009032BC" w:rsidP="009032BC">
      <w:pPr>
        <w:widowControl w:val="0"/>
        <w:jc w:val="center"/>
      </w:pPr>
      <w:r>
        <w:t xml:space="preserve">                                                                                                                 </w:t>
      </w:r>
    </w:p>
    <w:p w:rsidR="009032BC" w:rsidRDefault="009032BC" w:rsidP="009032BC">
      <w:pPr>
        <w:widowControl w:val="0"/>
        <w:jc w:val="center"/>
      </w:pPr>
    </w:p>
    <w:p w:rsidR="009032BC" w:rsidRDefault="009032BC" w:rsidP="009032BC">
      <w:pPr>
        <w:widowControl w:val="0"/>
        <w:jc w:val="center"/>
      </w:pPr>
    </w:p>
    <w:p w:rsidR="009032BC" w:rsidRDefault="009032BC" w:rsidP="009032BC">
      <w:pPr>
        <w:widowControl w:val="0"/>
        <w:jc w:val="center"/>
      </w:pPr>
    </w:p>
    <w:p w:rsidR="009032BC" w:rsidRDefault="009032BC" w:rsidP="009032BC">
      <w:pPr>
        <w:widowControl w:val="0"/>
        <w:jc w:val="center"/>
        <w:rPr>
          <w:rFonts w:eastAsia="Calibri"/>
          <w:sz w:val="26"/>
          <w:szCs w:val="26"/>
          <w:lang w:eastAsia="en-US"/>
        </w:rPr>
      </w:pPr>
    </w:p>
    <w:p w:rsidR="0085281F" w:rsidRDefault="0085281F" w:rsidP="009032BC">
      <w:pPr>
        <w:widowControl w:val="0"/>
        <w:jc w:val="center"/>
        <w:rPr>
          <w:rFonts w:eastAsia="Calibri"/>
          <w:sz w:val="26"/>
          <w:szCs w:val="26"/>
          <w:lang w:eastAsia="en-US"/>
        </w:rPr>
      </w:pPr>
    </w:p>
    <w:p w:rsidR="0085281F" w:rsidRDefault="0085281F" w:rsidP="009032BC">
      <w:pPr>
        <w:widowControl w:val="0"/>
        <w:jc w:val="center"/>
        <w:rPr>
          <w:rFonts w:eastAsia="Calibri"/>
          <w:sz w:val="26"/>
          <w:szCs w:val="26"/>
          <w:lang w:eastAsia="en-US"/>
        </w:rPr>
      </w:pPr>
    </w:p>
    <w:p w:rsidR="0085281F" w:rsidRDefault="0085281F" w:rsidP="009032BC">
      <w:pPr>
        <w:widowControl w:val="0"/>
        <w:jc w:val="center"/>
        <w:rPr>
          <w:rFonts w:eastAsia="Calibri"/>
          <w:sz w:val="26"/>
          <w:szCs w:val="26"/>
          <w:lang w:eastAsia="en-US"/>
        </w:rPr>
      </w:pPr>
    </w:p>
    <w:p w:rsidR="0085281F" w:rsidRDefault="0085281F" w:rsidP="009032BC">
      <w:pPr>
        <w:widowControl w:val="0"/>
        <w:jc w:val="center"/>
        <w:rPr>
          <w:rFonts w:eastAsia="Calibri"/>
          <w:sz w:val="26"/>
          <w:szCs w:val="26"/>
          <w:lang w:eastAsia="en-US"/>
        </w:rPr>
      </w:pPr>
    </w:p>
    <w:p w:rsidR="0085281F" w:rsidRDefault="0085281F" w:rsidP="009032BC">
      <w:pPr>
        <w:widowControl w:val="0"/>
        <w:jc w:val="center"/>
        <w:rPr>
          <w:rFonts w:eastAsia="Calibri"/>
          <w:sz w:val="26"/>
          <w:szCs w:val="26"/>
          <w:lang w:eastAsia="en-US"/>
        </w:rPr>
      </w:pPr>
    </w:p>
    <w:p w:rsidR="0085281F" w:rsidRDefault="0085281F" w:rsidP="009032BC">
      <w:pPr>
        <w:widowControl w:val="0"/>
        <w:jc w:val="center"/>
        <w:rPr>
          <w:rFonts w:eastAsia="Calibri"/>
          <w:sz w:val="26"/>
          <w:szCs w:val="26"/>
          <w:lang w:eastAsia="en-US"/>
        </w:rPr>
      </w:pPr>
    </w:p>
    <w:p w:rsidR="0085281F" w:rsidRDefault="0085281F" w:rsidP="009032BC">
      <w:pPr>
        <w:widowControl w:val="0"/>
        <w:jc w:val="center"/>
        <w:rPr>
          <w:szCs w:val="28"/>
        </w:rPr>
      </w:pPr>
    </w:p>
    <w:p w:rsidR="009032BC" w:rsidRDefault="009032BC" w:rsidP="009032BC">
      <w:pPr>
        <w:widowControl w:val="0"/>
        <w:jc w:val="center"/>
        <w:rPr>
          <w:szCs w:val="28"/>
        </w:rPr>
      </w:pPr>
    </w:p>
    <w:p w:rsidR="009032BC" w:rsidRDefault="009032BC" w:rsidP="009032BC">
      <w:pPr>
        <w:widowControl w:val="0"/>
        <w:jc w:val="center"/>
        <w:rPr>
          <w:szCs w:val="28"/>
        </w:rPr>
      </w:pPr>
    </w:p>
    <w:p w:rsidR="009032BC" w:rsidRDefault="009032BC" w:rsidP="009032BC">
      <w:pPr>
        <w:widowControl w:val="0"/>
        <w:jc w:val="center"/>
        <w:rPr>
          <w:szCs w:val="28"/>
        </w:rPr>
      </w:pPr>
    </w:p>
    <w:p w:rsidR="007E52E1" w:rsidRDefault="007E52E1" w:rsidP="009032BC">
      <w:pPr>
        <w:widowControl w:val="0"/>
        <w:jc w:val="center"/>
        <w:rPr>
          <w:szCs w:val="28"/>
        </w:rPr>
      </w:pPr>
    </w:p>
    <w:p w:rsidR="009032BC" w:rsidRDefault="009032BC" w:rsidP="009032BC">
      <w:pPr>
        <w:widowControl w:val="0"/>
        <w:jc w:val="center"/>
        <w:rPr>
          <w:szCs w:val="28"/>
        </w:rPr>
      </w:pPr>
    </w:p>
    <w:p w:rsidR="009032BC" w:rsidRDefault="009032BC" w:rsidP="009032BC">
      <w:pPr>
        <w:widowControl w:val="0"/>
        <w:jc w:val="center"/>
        <w:rPr>
          <w:szCs w:val="28"/>
        </w:rPr>
      </w:pPr>
    </w:p>
    <w:p w:rsidR="003617C0" w:rsidRDefault="003617C0" w:rsidP="009032BC">
      <w:pPr>
        <w:widowControl w:val="0"/>
        <w:jc w:val="center"/>
        <w:rPr>
          <w:szCs w:val="28"/>
        </w:rPr>
      </w:pPr>
    </w:p>
    <w:p w:rsidR="003617C0" w:rsidRDefault="003617C0" w:rsidP="009032BC">
      <w:pPr>
        <w:widowControl w:val="0"/>
        <w:jc w:val="center"/>
        <w:rPr>
          <w:szCs w:val="28"/>
        </w:rPr>
      </w:pPr>
    </w:p>
    <w:p w:rsidR="003617C0" w:rsidRDefault="003617C0" w:rsidP="009032BC">
      <w:pPr>
        <w:widowControl w:val="0"/>
        <w:jc w:val="center"/>
        <w:rPr>
          <w:szCs w:val="28"/>
        </w:rPr>
      </w:pPr>
    </w:p>
    <w:p w:rsidR="003617C0" w:rsidRDefault="003617C0" w:rsidP="009032BC">
      <w:pPr>
        <w:widowControl w:val="0"/>
        <w:jc w:val="center"/>
        <w:rPr>
          <w:szCs w:val="28"/>
        </w:rPr>
      </w:pPr>
    </w:p>
    <w:p w:rsidR="003617C0" w:rsidRDefault="003617C0" w:rsidP="009032BC">
      <w:pPr>
        <w:widowControl w:val="0"/>
        <w:jc w:val="center"/>
        <w:rPr>
          <w:szCs w:val="28"/>
        </w:rPr>
      </w:pPr>
    </w:p>
    <w:p w:rsidR="003617C0" w:rsidRDefault="003617C0" w:rsidP="009032BC">
      <w:pPr>
        <w:widowControl w:val="0"/>
        <w:jc w:val="center"/>
        <w:rPr>
          <w:szCs w:val="28"/>
        </w:rPr>
      </w:pPr>
    </w:p>
    <w:p w:rsidR="003617C0" w:rsidRDefault="003617C0" w:rsidP="009032BC">
      <w:pPr>
        <w:widowControl w:val="0"/>
        <w:jc w:val="center"/>
        <w:rPr>
          <w:szCs w:val="28"/>
        </w:rPr>
      </w:pPr>
    </w:p>
    <w:p w:rsidR="003617C0" w:rsidRDefault="003617C0" w:rsidP="009032BC">
      <w:pPr>
        <w:widowControl w:val="0"/>
        <w:jc w:val="center"/>
        <w:rPr>
          <w:szCs w:val="28"/>
        </w:rPr>
      </w:pPr>
    </w:p>
    <w:p w:rsidR="003617C0" w:rsidRDefault="003617C0" w:rsidP="009032BC">
      <w:pPr>
        <w:widowControl w:val="0"/>
        <w:jc w:val="center"/>
        <w:rPr>
          <w:szCs w:val="28"/>
        </w:rPr>
      </w:pPr>
    </w:p>
    <w:p w:rsidR="009032BC" w:rsidRDefault="009032BC" w:rsidP="009032BC">
      <w:pPr>
        <w:spacing w:line="100" w:lineRule="atLeast"/>
        <w:rPr>
          <w:b/>
          <w:sz w:val="20"/>
          <w:szCs w:val="20"/>
        </w:rPr>
      </w:pPr>
    </w:p>
    <w:p w:rsidR="009032BC" w:rsidRDefault="009032BC" w:rsidP="009032BC">
      <w:pPr>
        <w:spacing w:line="100" w:lineRule="atLeast"/>
        <w:jc w:val="center"/>
        <w:rPr>
          <w:b/>
          <w:bCs/>
          <w:szCs w:val="20"/>
        </w:rPr>
      </w:pPr>
      <w:r>
        <w:rPr>
          <w:b/>
          <w:bCs/>
          <w:szCs w:val="20"/>
        </w:rPr>
        <w:t>Спецификация</w:t>
      </w:r>
    </w:p>
    <w:p w:rsidR="009032BC" w:rsidRDefault="009032BC" w:rsidP="009032BC">
      <w:pPr>
        <w:spacing w:line="100" w:lineRule="atLeast"/>
        <w:jc w:val="center"/>
        <w:rPr>
          <w:b/>
          <w:bCs/>
          <w:szCs w:val="20"/>
        </w:rPr>
      </w:pPr>
      <w:r>
        <w:rPr>
          <w:b/>
          <w:bCs/>
          <w:szCs w:val="20"/>
        </w:rPr>
        <w:lastRenderedPageBreak/>
        <w:t>контрольно- измерительных материалов   по музыке во 2 классе</w:t>
      </w:r>
    </w:p>
    <w:p w:rsidR="009032BC" w:rsidRDefault="009032BC" w:rsidP="009032BC">
      <w:pPr>
        <w:spacing w:line="100" w:lineRule="atLeast"/>
        <w:jc w:val="center"/>
        <w:rPr>
          <w:b/>
          <w:bCs/>
          <w:szCs w:val="20"/>
        </w:rPr>
      </w:pPr>
    </w:p>
    <w:p w:rsidR="009032BC" w:rsidRPr="00897D28" w:rsidRDefault="009032BC" w:rsidP="009032BC">
      <w:pPr>
        <w:spacing w:line="100" w:lineRule="atLeast"/>
        <w:rPr>
          <w:b/>
          <w:bCs/>
        </w:rPr>
      </w:pPr>
      <w:r w:rsidRPr="00897D28">
        <w:rPr>
          <w:b/>
          <w:bCs/>
        </w:rPr>
        <w:t>1. Назначение работы</w:t>
      </w:r>
    </w:p>
    <w:p w:rsidR="009032BC" w:rsidRPr="003617C0" w:rsidRDefault="009032BC" w:rsidP="009032BC">
      <w:pPr>
        <w:spacing w:line="100" w:lineRule="atLeast"/>
        <w:rPr>
          <w:color w:val="000000"/>
        </w:rPr>
      </w:pPr>
      <w:r w:rsidRPr="00897D28">
        <w:tab/>
      </w:r>
      <w:r w:rsidRPr="00897D28">
        <w:rPr>
          <w:rStyle w:val="a5"/>
          <w:b w:val="0"/>
          <w:color w:val="000000"/>
        </w:rPr>
        <w:t xml:space="preserve"> </w:t>
      </w:r>
      <w:r w:rsidRPr="00897D28">
        <w:rPr>
          <w:color w:val="000000"/>
        </w:rPr>
        <w:t xml:space="preserve">Итоговая контрольная работа проводится  в конце учебного года с целью определения уровня усвоения учащимися </w:t>
      </w:r>
      <w:r>
        <w:rPr>
          <w:color w:val="000000"/>
        </w:rPr>
        <w:t xml:space="preserve">2 </w:t>
      </w:r>
      <w:r w:rsidRPr="00897D28">
        <w:rPr>
          <w:color w:val="000000"/>
        </w:rPr>
        <w:t>классов предметного содержания курса музыки по программе начальной школы.</w:t>
      </w:r>
    </w:p>
    <w:p w:rsidR="009032BC" w:rsidRPr="00897D28" w:rsidRDefault="003617C0" w:rsidP="009032BC">
      <w:pPr>
        <w:spacing w:line="100" w:lineRule="atLeast"/>
        <w:rPr>
          <w:b/>
          <w:bCs/>
        </w:rPr>
      </w:pPr>
      <w:r>
        <w:rPr>
          <w:b/>
          <w:bCs/>
        </w:rPr>
        <w:t>2</w:t>
      </w:r>
      <w:r w:rsidR="009032BC" w:rsidRPr="00897D28">
        <w:rPr>
          <w:b/>
          <w:bCs/>
        </w:rPr>
        <w:t xml:space="preserve">. Характеристика структуры и содержания работы </w:t>
      </w:r>
    </w:p>
    <w:p w:rsidR="009032BC" w:rsidRPr="00897D28" w:rsidRDefault="009032BC" w:rsidP="009032BC">
      <w:pPr>
        <w:spacing w:line="100" w:lineRule="atLeast"/>
        <w:ind w:firstLine="708"/>
        <w:jc w:val="both"/>
        <w:rPr>
          <w:color w:val="000000"/>
        </w:rPr>
      </w:pPr>
      <w:r w:rsidRPr="00897D28">
        <w:t xml:space="preserve">Итоговая контрольная работа </w:t>
      </w:r>
      <w:r w:rsidRPr="00897D28">
        <w:rPr>
          <w:color w:val="000000"/>
        </w:rPr>
        <w:t>состоит из одного варианта. Вариант теста состоит из 17 заданий:  задания А 1- А 9 с выбором одного верного ответа из четырех предложенных,  задания В 1 и В 2 на знание музыкальных терминов, ответ- слово, задание В 3 соединить между собой цепочки авторов и музыкальных произведений, ответ- слово, задание В 4 - написать ноты, задание В 5  определить жанры, ответ- слово, задание</w:t>
      </w:r>
      <w:proofErr w:type="gramStart"/>
      <w:r w:rsidRPr="00897D28">
        <w:rPr>
          <w:color w:val="000000"/>
        </w:rPr>
        <w:t xml:space="preserve"> В</w:t>
      </w:r>
      <w:proofErr w:type="gramEnd"/>
      <w:r w:rsidRPr="00897D28">
        <w:rPr>
          <w:color w:val="000000"/>
        </w:rPr>
        <w:t xml:space="preserve"> 6 </w:t>
      </w:r>
      <w:r>
        <w:rPr>
          <w:color w:val="000000"/>
        </w:rPr>
        <w:t>–записать фамилии известных  русских и зарубежных композиторов</w:t>
      </w:r>
      <w:r w:rsidRPr="00897D28">
        <w:rPr>
          <w:color w:val="000000"/>
        </w:rPr>
        <w:t xml:space="preserve">,    </w:t>
      </w:r>
    </w:p>
    <w:p w:rsidR="009032BC" w:rsidRPr="003617C0" w:rsidRDefault="009032BC" w:rsidP="003617C0">
      <w:pPr>
        <w:spacing w:line="100" w:lineRule="atLeast"/>
        <w:jc w:val="both"/>
        <w:rPr>
          <w:color w:val="000000"/>
        </w:rPr>
      </w:pPr>
      <w:r w:rsidRPr="00897D28">
        <w:rPr>
          <w:color w:val="000000"/>
        </w:rPr>
        <w:t>задание</w:t>
      </w:r>
      <w:proofErr w:type="gramStart"/>
      <w:r w:rsidRPr="00897D28">
        <w:rPr>
          <w:color w:val="000000"/>
        </w:rPr>
        <w:t xml:space="preserve"> В</w:t>
      </w:r>
      <w:proofErr w:type="gramEnd"/>
      <w:r w:rsidRPr="00897D28">
        <w:rPr>
          <w:color w:val="000000"/>
        </w:rPr>
        <w:t xml:space="preserve"> 7- написать названия музыкальных инструментов, задание </w:t>
      </w:r>
      <w:r>
        <w:rPr>
          <w:color w:val="000000"/>
        </w:rPr>
        <w:t>В 8 - написать название знака</w:t>
      </w:r>
      <w:r w:rsidRPr="00897D28">
        <w:rPr>
          <w:color w:val="000000"/>
        </w:rPr>
        <w:t>, изображенного на рисунке.  В  варианте представлены как задания базового уровня сложности, так и задания повышенного  уровня сложности. Структура теста: 2 раздел</w:t>
      </w:r>
      <w:proofErr w:type="gramStart"/>
      <w:r w:rsidRPr="00897D28">
        <w:rPr>
          <w:color w:val="000000"/>
        </w:rPr>
        <w:t>а-</w:t>
      </w:r>
      <w:proofErr w:type="gramEnd"/>
      <w:r w:rsidRPr="00897D28">
        <w:rPr>
          <w:color w:val="000000"/>
        </w:rPr>
        <w:t xml:space="preserve"> А и В.  Раздел А содержит 9 заданий с выбором ответа (из четырёх вариантов ответа,  среди которых,  только один является верным. Раздел</w:t>
      </w:r>
      <w:proofErr w:type="gramStart"/>
      <w:r w:rsidRPr="00897D28">
        <w:rPr>
          <w:color w:val="000000"/>
        </w:rPr>
        <w:t xml:space="preserve"> В</w:t>
      </w:r>
      <w:proofErr w:type="gramEnd"/>
      <w:r w:rsidRPr="00897D28">
        <w:rPr>
          <w:color w:val="000000"/>
        </w:rPr>
        <w:t xml:space="preserve"> содержит 8 заданий, в которых ответом будут служить развернутые ответы. </w:t>
      </w:r>
    </w:p>
    <w:p w:rsidR="009032BC" w:rsidRPr="002C002C" w:rsidRDefault="009032BC" w:rsidP="009032BC">
      <w:pPr>
        <w:pStyle w:val="a3"/>
        <w:jc w:val="right"/>
        <w:rPr>
          <w:rFonts w:ascii="Times New Roman" w:hAnsi="Times New Roman"/>
          <w:b/>
        </w:rPr>
      </w:pPr>
      <w:r w:rsidRPr="002C002C">
        <w:rPr>
          <w:rFonts w:ascii="Times New Roman" w:hAnsi="Times New Roman"/>
          <w:b/>
          <w:bCs/>
          <w:i/>
          <w:iCs/>
        </w:rPr>
        <w:t>Таблица 1. Распределение заданий по частям работы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60"/>
        <w:gridCol w:w="1560"/>
        <w:gridCol w:w="2692"/>
        <w:gridCol w:w="2693"/>
      </w:tblGrid>
      <w:tr w:rsidR="009032BC" w:rsidRPr="002C002C" w:rsidTr="00D058D9">
        <w:trPr>
          <w:trHeight w:val="14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</w:rPr>
            </w:pPr>
            <w:r w:rsidRPr="002C002C">
              <w:rPr>
                <w:rFonts w:ascii="Times New Roman" w:hAnsi="Times New Roman"/>
              </w:rPr>
              <w:t>Части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</w:rPr>
            </w:pPr>
            <w:r w:rsidRPr="002C002C">
              <w:rPr>
                <w:rFonts w:ascii="Times New Roman" w:hAnsi="Times New Roman"/>
              </w:rPr>
              <w:t>Число заданий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</w:rPr>
            </w:pPr>
            <w:r w:rsidRPr="002C002C">
              <w:rPr>
                <w:rFonts w:ascii="Times New Roman" w:hAnsi="Times New Roman"/>
              </w:rPr>
              <w:t>Максимальный первичный балл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</w:rPr>
            </w:pPr>
            <w:r w:rsidRPr="002C002C">
              <w:rPr>
                <w:rFonts w:ascii="Times New Roman" w:hAnsi="Times New Roman"/>
              </w:rPr>
              <w:t xml:space="preserve">Процент максимального первичного балла за выполнение заданий данной части от максимального первичного балла за всю работу </w:t>
            </w:r>
            <w:r w:rsidRPr="002C002C">
              <w:rPr>
                <w:rFonts w:ascii="Times New Roman" w:hAnsi="Times New Roman"/>
                <w:b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</w:rPr>
            </w:pPr>
            <w:r w:rsidRPr="002C002C">
              <w:rPr>
                <w:rFonts w:ascii="Times New Roman" w:hAnsi="Times New Roman"/>
              </w:rPr>
              <w:t>Тип заданий</w:t>
            </w:r>
          </w:p>
        </w:tc>
      </w:tr>
      <w:tr w:rsidR="009032BC" w:rsidRPr="002C002C" w:rsidTr="00D058D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</w:rPr>
            </w:pPr>
            <w:r w:rsidRPr="002C002C">
              <w:rPr>
                <w:rFonts w:ascii="Times New Roman" w:hAnsi="Times New Roman"/>
                <w:iCs/>
              </w:rPr>
              <w:t>Часть 1(А)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</w:rPr>
            </w:pPr>
            <w:r w:rsidRPr="002C002C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</w:rPr>
            </w:pPr>
            <w:r w:rsidRPr="002C002C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</w:rPr>
            </w:pPr>
            <w:r w:rsidRPr="002C002C">
              <w:rPr>
                <w:rFonts w:ascii="Times New Roman" w:hAnsi="Times New Roman"/>
                <w:iCs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</w:rPr>
            </w:pPr>
            <w:r w:rsidRPr="002C002C">
              <w:rPr>
                <w:rFonts w:ascii="Times New Roman" w:hAnsi="Times New Roman"/>
                <w:iCs/>
              </w:rPr>
              <w:t>С кратким ответом</w:t>
            </w:r>
          </w:p>
        </w:tc>
      </w:tr>
      <w:tr w:rsidR="009032BC" w:rsidRPr="002C002C" w:rsidTr="00D058D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</w:rPr>
            </w:pPr>
            <w:r w:rsidRPr="002C002C">
              <w:rPr>
                <w:rFonts w:ascii="Times New Roman" w:hAnsi="Times New Roman"/>
                <w:iCs/>
              </w:rPr>
              <w:t>Часть 2(В)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</w:rPr>
            </w:pPr>
            <w:r w:rsidRPr="002C002C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</w:rPr>
            </w:pPr>
            <w:r w:rsidRPr="002C002C">
              <w:rPr>
                <w:rFonts w:ascii="Times New Roman" w:hAnsi="Times New Roman"/>
                <w:iCs/>
              </w:rPr>
              <w:t>28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</w:rPr>
            </w:pPr>
            <w:r w:rsidRPr="002C002C"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</w:rPr>
            </w:pPr>
            <w:r w:rsidRPr="002C002C">
              <w:rPr>
                <w:rFonts w:ascii="Times New Roman" w:hAnsi="Times New Roman"/>
                <w:iCs/>
              </w:rPr>
              <w:t>С развернутым ответом</w:t>
            </w:r>
          </w:p>
        </w:tc>
      </w:tr>
      <w:tr w:rsidR="009032BC" w:rsidRPr="002C002C" w:rsidTr="00D058D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2C002C">
              <w:rPr>
                <w:rFonts w:ascii="Times New Roman" w:hAnsi="Times New Roman"/>
                <w:iCs/>
                <w:color w:val="000000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2C002C">
              <w:rPr>
                <w:rFonts w:ascii="Times New Roman" w:hAnsi="Times New Roman"/>
                <w:iCs/>
                <w:color w:val="000000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2C002C">
              <w:rPr>
                <w:rFonts w:ascii="Times New Roman" w:hAnsi="Times New Roman"/>
                <w:iCs/>
                <w:color w:val="000000"/>
              </w:rPr>
              <w:t>37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2C002C">
              <w:rPr>
                <w:rFonts w:ascii="Times New Roman" w:hAnsi="Times New Roman"/>
                <w:iCs/>
                <w:color w:val="000000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2BC" w:rsidRPr="002C002C" w:rsidRDefault="009032BC" w:rsidP="00D058D9">
            <w:pPr>
              <w:pStyle w:val="a3"/>
              <w:jc w:val="center"/>
              <w:rPr>
                <w:rFonts w:ascii="Times New Roman" w:hAnsi="Times New Roman"/>
                <w:iCs/>
                <w:highlight w:val="red"/>
              </w:rPr>
            </w:pPr>
          </w:p>
        </w:tc>
      </w:tr>
    </w:tbl>
    <w:p w:rsidR="009032BC" w:rsidRPr="002C002C" w:rsidRDefault="009032BC" w:rsidP="009032BC">
      <w:pPr>
        <w:spacing w:line="270" w:lineRule="atLeast"/>
        <w:rPr>
          <w:rStyle w:val="a5"/>
        </w:rPr>
      </w:pPr>
    </w:p>
    <w:p w:rsidR="009032BC" w:rsidRPr="00897D28" w:rsidRDefault="009032BC" w:rsidP="009032BC">
      <w:pPr>
        <w:spacing w:line="270" w:lineRule="atLeast"/>
        <w:rPr>
          <w:rStyle w:val="a5"/>
        </w:rPr>
      </w:pPr>
      <w:r w:rsidRPr="00897D28">
        <w:rPr>
          <w:rStyle w:val="a5"/>
        </w:rPr>
        <w:t>4.  Распределени</w:t>
      </w:r>
      <w:r>
        <w:rPr>
          <w:rStyle w:val="a5"/>
        </w:rPr>
        <w:t xml:space="preserve">е заданий </w:t>
      </w:r>
      <w:r w:rsidRPr="00897D28">
        <w:rPr>
          <w:rStyle w:val="a5"/>
        </w:rPr>
        <w:t xml:space="preserve"> по </w:t>
      </w:r>
      <w:r>
        <w:rPr>
          <w:rStyle w:val="a5"/>
        </w:rPr>
        <w:t>содержанию и уровню сложности</w:t>
      </w:r>
    </w:p>
    <w:p w:rsidR="009032BC" w:rsidRPr="00F05278" w:rsidRDefault="009032BC" w:rsidP="009032BC">
      <w:pPr>
        <w:spacing w:line="100" w:lineRule="atLeast"/>
        <w:ind w:firstLine="708"/>
        <w:jc w:val="both"/>
        <w:rPr>
          <w:color w:val="000000"/>
        </w:rPr>
      </w:pPr>
      <w:r w:rsidRPr="00F05278">
        <w:rPr>
          <w:color w:val="000000"/>
        </w:rPr>
        <w:t>Работа состоит из 17 заданий базового уровня сложности и заданий повышенного  уровня сложности. Структура работы: 2 раздел</w:t>
      </w:r>
      <w:proofErr w:type="gramStart"/>
      <w:r w:rsidRPr="00F05278">
        <w:rPr>
          <w:color w:val="000000"/>
        </w:rPr>
        <w:t>а-</w:t>
      </w:r>
      <w:proofErr w:type="gramEnd"/>
      <w:r w:rsidRPr="00F05278">
        <w:rPr>
          <w:color w:val="000000"/>
        </w:rPr>
        <w:t xml:space="preserve"> А и В.  Раздел А содержит 9 заданий</w:t>
      </w:r>
      <w:r>
        <w:rPr>
          <w:color w:val="000000"/>
        </w:rPr>
        <w:t xml:space="preserve"> базового уровня сложности</w:t>
      </w:r>
      <w:r w:rsidRPr="00F05278">
        <w:rPr>
          <w:color w:val="000000"/>
        </w:rPr>
        <w:t xml:space="preserve"> ( А 1- А 9) с выбором одного верного</w:t>
      </w:r>
      <w:r>
        <w:rPr>
          <w:color w:val="000000"/>
        </w:rPr>
        <w:t xml:space="preserve"> ответа из четырех предложенных.</w:t>
      </w:r>
      <w:r w:rsidRPr="00F05278">
        <w:rPr>
          <w:color w:val="000000"/>
        </w:rPr>
        <w:t xml:space="preserve"> Раздел</w:t>
      </w:r>
      <w:proofErr w:type="gramStart"/>
      <w:r w:rsidRPr="00F05278">
        <w:rPr>
          <w:color w:val="000000"/>
        </w:rPr>
        <w:t xml:space="preserve"> В</w:t>
      </w:r>
      <w:proofErr w:type="gramEnd"/>
      <w:r w:rsidRPr="00F05278">
        <w:rPr>
          <w:color w:val="000000"/>
        </w:rPr>
        <w:t xml:space="preserve"> содержит 8 заданий</w:t>
      </w:r>
      <w:r>
        <w:rPr>
          <w:color w:val="000000"/>
        </w:rPr>
        <w:t xml:space="preserve"> повышенного уровня сложности</w:t>
      </w:r>
      <w:r w:rsidRPr="00F05278">
        <w:rPr>
          <w:color w:val="000000"/>
        </w:rPr>
        <w:t>: В 1 и В 2 на знание музыкальных терминов, ответ- слово, задание В 3 соединить между собой цепочки авторов и музыкальных произведений, ответ- слово, задание В 4 - написать ноты, задание В 5  определить жанры, отве</w:t>
      </w:r>
      <w:r>
        <w:rPr>
          <w:color w:val="000000"/>
        </w:rPr>
        <w:t>т- слово, задание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 xml:space="preserve"> 6 – записать известных композиторов</w:t>
      </w:r>
      <w:r w:rsidRPr="00F05278">
        <w:rPr>
          <w:color w:val="000000"/>
        </w:rPr>
        <w:t xml:space="preserve">,    </w:t>
      </w:r>
    </w:p>
    <w:p w:rsidR="009032BC" w:rsidRDefault="009032BC" w:rsidP="009032BC">
      <w:pPr>
        <w:spacing w:line="100" w:lineRule="atLeast"/>
        <w:jc w:val="both"/>
        <w:rPr>
          <w:color w:val="000000"/>
        </w:rPr>
      </w:pPr>
      <w:r w:rsidRPr="00F05278">
        <w:rPr>
          <w:color w:val="000000"/>
        </w:rPr>
        <w:t>задание</w:t>
      </w:r>
      <w:proofErr w:type="gramStart"/>
      <w:r w:rsidRPr="00F05278">
        <w:rPr>
          <w:color w:val="000000"/>
        </w:rPr>
        <w:t xml:space="preserve"> В</w:t>
      </w:r>
      <w:proofErr w:type="gramEnd"/>
      <w:r w:rsidRPr="00F05278">
        <w:rPr>
          <w:color w:val="000000"/>
        </w:rPr>
        <w:t xml:space="preserve"> 7- написать названия музыкальных инструментов, задание В</w:t>
      </w:r>
      <w:r>
        <w:rPr>
          <w:color w:val="000000"/>
        </w:rPr>
        <w:t xml:space="preserve"> 8 - написать название знака.</w:t>
      </w:r>
    </w:p>
    <w:p w:rsidR="009032BC" w:rsidRPr="00F05278" w:rsidRDefault="009032BC" w:rsidP="009032BC">
      <w:pPr>
        <w:spacing w:line="100" w:lineRule="atLeast"/>
        <w:rPr>
          <w:b/>
          <w:bCs/>
        </w:rPr>
      </w:pPr>
      <w:r w:rsidRPr="00F05278">
        <w:rPr>
          <w:color w:val="000000"/>
        </w:rPr>
        <w:t xml:space="preserve"> </w:t>
      </w:r>
      <w:r>
        <w:rPr>
          <w:b/>
          <w:bCs/>
        </w:rPr>
        <w:t>5</w:t>
      </w:r>
      <w:r w:rsidRPr="00F05278">
        <w:rPr>
          <w:b/>
          <w:bCs/>
        </w:rPr>
        <w:t>. Время выполнения работы</w:t>
      </w:r>
    </w:p>
    <w:p w:rsidR="009032BC" w:rsidRPr="00F05278" w:rsidRDefault="009032BC" w:rsidP="009032BC">
      <w:pPr>
        <w:spacing w:line="100" w:lineRule="atLeast"/>
      </w:pPr>
      <w:r w:rsidRPr="00F05278">
        <w:t>На выполнение всей работы отводится 45 минут.</w:t>
      </w:r>
    </w:p>
    <w:p w:rsidR="009032BC" w:rsidRDefault="009032BC" w:rsidP="009032BC">
      <w:pPr>
        <w:spacing w:line="100" w:lineRule="atLeast"/>
        <w:jc w:val="both"/>
        <w:rPr>
          <w:sz w:val="20"/>
          <w:szCs w:val="20"/>
        </w:rPr>
      </w:pPr>
      <w:r w:rsidRPr="00F05278">
        <w:t>Ответы учащиеся записывают в бланк тестирования</w:t>
      </w:r>
      <w:r>
        <w:rPr>
          <w:sz w:val="20"/>
          <w:szCs w:val="20"/>
        </w:rPr>
        <w:t>.</w:t>
      </w:r>
    </w:p>
    <w:p w:rsidR="009032BC" w:rsidRDefault="009032BC" w:rsidP="009032BC">
      <w:pPr>
        <w:spacing w:line="100" w:lineRule="atLeast"/>
        <w:jc w:val="both"/>
        <w:rPr>
          <w:sz w:val="20"/>
          <w:szCs w:val="20"/>
        </w:rPr>
      </w:pPr>
    </w:p>
    <w:p w:rsidR="009032BC" w:rsidRPr="00F05278" w:rsidRDefault="009032BC" w:rsidP="009032BC">
      <w:pPr>
        <w:spacing w:line="100" w:lineRule="atLeast"/>
        <w:jc w:val="both"/>
        <w:rPr>
          <w:b/>
        </w:rPr>
      </w:pPr>
      <w:r>
        <w:rPr>
          <w:b/>
        </w:rPr>
        <w:t>6</w:t>
      </w:r>
      <w:r w:rsidRPr="00F05278">
        <w:rPr>
          <w:b/>
        </w:rPr>
        <w:t>. Дополнительные материалы и оборудование.</w:t>
      </w:r>
    </w:p>
    <w:p w:rsidR="003617C0" w:rsidRPr="0085281F" w:rsidRDefault="009032BC" w:rsidP="0085281F">
      <w:pPr>
        <w:spacing w:line="100" w:lineRule="atLeast"/>
        <w:jc w:val="both"/>
      </w:pPr>
      <w:r w:rsidRPr="00F05278">
        <w:t xml:space="preserve">    Не требуются.</w:t>
      </w:r>
    </w:p>
    <w:p w:rsidR="009032BC" w:rsidRPr="00F05278" w:rsidRDefault="009032BC" w:rsidP="009032BC">
      <w:pPr>
        <w:spacing w:line="100" w:lineRule="atLeast"/>
        <w:rPr>
          <w:b/>
          <w:bCs/>
        </w:rPr>
      </w:pPr>
      <w:r>
        <w:rPr>
          <w:b/>
          <w:bCs/>
        </w:rPr>
        <w:t>7</w:t>
      </w:r>
      <w:r w:rsidRPr="00F05278">
        <w:rPr>
          <w:b/>
          <w:bCs/>
        </w:rPr>
        <w:t>. Система оценивания  заданий и теста в целом</w:t>
      </w:r>
    </w:p>
    <w:p w:rsidR="009032BC" w:rsidRPr="00F05278" w:rsidRDefault="009032BC" w:rsidP="009032BC">
      <w:pPr>
        <w:spacing w:line="100" w:lineRule="atLeast"/>
        <w:jc w:val="center"/>
        <w:rPr>
          <w:b/>
          <w:bCs/>
        </w:rPr>
      </w:pPr>
    </w:p>
    <w:p w:rsidR="009032BC" w:rsidRPr="0085281F" w:rsidRDefault="009032BC" w:rsidP="0085281F">
      <w:pPr>
        <w:spacing w:line="100" w:lineRule="atLeast"/>
        <w:jc w:val="both"/>
      </w:pPr>
      <w:r w:rsidRPr="00F05278">
        <w:t xml:space="preserve"> Задания А</w:t>
      </w:r>
      <w:proofErr w:type="gramStart"/>
      <w:r w:rsidRPr="00F05278">
        <w:t>1</w:t>
      </w:r>
      <w:proofErr w:type="gramEnd"/>
      <w:r w:rsidRPr="00F05278">
        <w:t>- А 9 с выбором ответа оцениваются в 0 или 1 балл. Задания с развернутым ответом</w:t>
      </w:r>
      <w:proofErr w:type="gramStart"/>
      <w:r w:rsidRPr="00F05278">
        <w:t xml:space="preserve">  В</w:t>
      </w:r>
      <w:proofErr w:type="gramEnd"/>
      <w:r w:rsidRPr="00F05278">
        <w:t xml:space="preserve"> 1- В 2 оцениваются</w:t>
      </w:r>
      <w:r>
        <w:t xml:space="preserve"> </w:t>
      </w:r>
      <w:r w:rsidRPr="00F05278">
        <w:t>в 0 или 2 балла, а задания с развернутым ответом В 3- В 8 оцениваются в 0 или 4 балла. Максимальный тестовый балл за выполнение всей работы –37  ба</w:t>
      </w:r>
      <w:r>
        <w:t>ллов.</w:t>
      </w:r>
    </w:p>
    <w:p w:rsidR="009032BC" w:rsidRPr="00486D2F" w:rsidRDefault="009032BC" w:rsidP="009032BC">
      <w:pPr>
        <w:rPr>
          <w:b/>
          <w:i/>
        </w:rPr>
      </w:pPr>
      <w:r w:rsidRPr="00486D2F">
        <w:rPr>
          <w:b/>
          <w:i/>
        </w:rPr>
        <w:t>Таблица 2. Шкала перевода общего балла в школьную отметку</w:t>
      </w:r>
    </w:p>
    <w:p w:rsidR="009032BC" w:rsidRDefault="009032BC" w:rsidP="009032BC">
      <w:pPr>
        <w:jc w:val="center"/>
        <w:rPr>
          <w:b/>
          <w:sz w:val="20"/>
          <w:szCs w:val="20"/>
        </w:rPr>
      </w:pPr>
    </w:p>
    <w:p w:rsidR="009032BC" w:rsidRDefault="0085281F" w:rsidP="009032BC">
      <w:pPr>
        <w:rPr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55pt;margin-top:.05pt;width:203.2pt;height:60.45pt;z-index:251660288;mso-wrap-distance-left:0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957"/>
                    <w:gridCol w:w="2163"/>
                  </w:tblGrid>
                  <w:tr w:rsidR="009032BC">
                    <w:tc>
                      <w:tcPr>
                        <w:tcW w:w="19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9032BC" w:rsidRDefault="009032BC">
                        <w:pPr>
                          <w:snapToGrid w:val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Тестовый балл</w:t>
                        </w:r>
                      </w:p>
                    </w:tc>
                    <w:tc>
                      <w:tcPr>
                        <w:tcW w:w="21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032BC" w:rsidRDefault="009032BC">
                        <w:pPr>
                          <w:snapToGrid w:val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Школьная отметка</w:t>
                        </w:r>
                      </w:p>
                    </w:tc>
                  </w:tr>
                  <w:tr w:rsidR="009032BC">
                    <w:tc>
                      <w:tcPr>
                        <w:tcW w:w="19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9032BC" w:rsidRDefault="009032BC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0- 10</w:t>
                        </w:r>
                      </w:p>
                    </w:tc>
                    <w:tc>
                      <w:tcPr>
                        <w:tcW w:w="21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032BC" w:rsidRDefault="009032BC">
                        <w:pPr>
                          <w:snapToGrid w:val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«2»</w:t>
                        </w:r>
                      </w:p>
                    </w:tc>
                  </w:tr>
                  <w:tr w:rsidR="009032BC">
                    <w:tc>
                      <w:tcPr>
                        <w:tcW w:w="19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9032BC" w:rsidRDefault="009032BC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11-19</w:t>
                        </w:r>
                      </w:p>
                    </w:tc>
                    <w:tc>
                      <w:tcPr>
                        <w:tcW w:w="21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032BC" w:rsidRDefault="009032BC">
                        <w:pPr>
                          <w:snapToGrid w:val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«3»</w:t>
                        </w:r>
                      </w:p>
                    </w:tc>
                  </w:tr>
                  <w:tr w:rsidR="009032BC">
                    <w:tc>
                      <w:tcPr>
                        <w:tcW w:w="19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9032BC" w:rsidRDefault="009032BC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20-29</w:t>
                        </w:r>
                      </w:p>
                    </w:tc>
                    <w:tc>
                      <w:tcPr>
                        <w:tcW w:w="21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032BC" w:rsidRDefault="009032BC">
                        <w:pPr>
                          <w:snapToGrid w:val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«4»</w:t>
                        </w:r>
                      </w:p>
                    </w:tc>
                  </w:tr>
                  <w:tr w:rsidR="009032BC">
                    <w:tc>
                      <w:tcPr>
                        <w:tcW w:w="19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9032BC" w:rsidRDefault="009032BC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30-37</w:t>
                        </w:r>
                      </w:p>
                    </w:tc>
                    <w:tc>
                      <w:tcPr>
                        <w:tcW w:w="21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9032BC" w:rsidRDefault="009032BC">
                        <w:pPr>
                          <w:snapToGrid w:val="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«5»</w:t>
                        </w:r>
                      </w:p>
                    </w:tc>
                  </w:tr>
                </w:tbl>
                <w:p w:rsidR="009032BC" w:rsidRDefault="009032BC" w:rsidP="009032BC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  <w:r w:rsidR="009032BC">
        <w:rPr>
          <w:sz w:val="20"/>
          <w:szCs w:val="20"/>
        </w:rPr>
        <w:t>За каждое верно выполненное задание из I  части ставится 1 балл,  за каждое верно выполненное задание из II част</w:t>
      </w:r>
      <w:proofErr w:type="gramStart"/>
      <w:r w:rsidR="009032BC">
        <w:rPr>
          <w:sz w:val="20"/>
          <w:szCs w:val="20"/>
        </w:rPr>
        <w:t>и-</w:t>
      </w:r>
      <w:proofErr w:type="gramEnd"/>
      <w:r w:rsidR="009032BC">
        <w:rPr>
          <w:sz w:val="20"/>
          <w:szCs w:val="20"/>
        </w:rPr>
        <w:t xml:space="preserve"> В1, В2 ставится 2 балла,  а в заданиях В3-  В8  ставится</w:t>
      </w:r>
    </w:p>
    <w:p w:rsidR="009032BC" w:rsidRDefault="009032BC" w:rsidP="009032BC">
      <w:pPr>
        <w:rPr>
          <w:sz w:val="20"/>
          <w:szCs w:val="20"/>
        </w:rPr>
      </w:pPr>
      <w:r>
        <w:rPr>
          <w:sz w:val="20"/>
          <w:szCs w:val="20"/>
        </w:rPr>
        <w:t xml:space="preserve"> 4 балла, при допущении ошибки- 0 баллов.</w:t>
      </w:r>
    </w:p>
    <w:p w:rsidR="009032BC" w:rsidRDefault="009032BC" w:rsidP="009032BC">
      <w:pPr>
        <w:rPr>
          <w:b/>
          <w:sz w:val="20"/>
          <w:szCs w:val="20"/>
        </w:rPr>
      </w:pPr>
    </w:p>
    <w:p w:rsidR="003617C0" w:rsidRDefault="003617C0" w:rsidP="0085281F">
      <w:pPr>
        <w:pStyle w:val="a6"/>
        <w:tabs>
          <w:tab w:val="left" w:pos="8222"/>
        </w:tabs>
        <w:spacing w:after="0" w:line="270" w:lineRule="atLeast"/>
        <w:rPr>
          <w:b/>
          <w:color w:val="000000"/>
        </w:rPr>
      </w:pPr>
    </w:p>
    <w:p w:rsidR="009032BC" w:rsidRDefault="009032BC" w:rsidP="009032BC">
      <w:pPr>
        <w:pStyle w:val="a6"/>
        <w:tabs>
          <w:tab w:val="left" w:pos="8222"/>
        </w:tabs>
        <w:spacing w:after="0" w:line="270" w:lineRule="atLeast"/>
        <w:jc w:val="center"/>
        <w:rPr>
          <w:b/>
          <w:color w:val="000000"/>
        </w:rPr>
      </w:pPr>
      <w:r>
        <w:rPr>
          <w:b/>
          <w:color w:val="000000"/>
        </w:rPr>
        <w:t>Кодификатор</w:t>
      </w:r>
    </w:p>
    <w:p w:rsidR="009032BC" w:rsidRDefault="009032BC" w:rsidP="009032BC">
      <w:pPr>
        <w:pStyle w:val="a6"/>
        <w:tabs>
          <w:tab w:val="left" w:pos="8222"/>
        </w:tabs>
        <w:spacing w:after="0" w:line="270" w:lineRule="atLeast"/>
        <w:jc w:val="center"/>
        <w:rPr>
          <w:b/>
          <w:color w:val="000000"/>
        </w:rPr>
      </w:pPr>
      <w:r>
        <w:rPr>
          <w:b/>
          <w:color w:val="000000"/>
        </w:rPr>
        <w:t>элементов содержания для составления контрольно-измерительных материалов</w:t>
      </w:r>
    </w:p>
    <w:p w:rsidR="009032BC" w:rsidRDefault="009032BC" w:rsidP="009032BC">
      <w:pPr>
        <w:pStyle w:val="a6"/>
        <w:tabs>
          <w:tab w:val="left" w:pos="8222"/>
        </w:tabs>
        <w:spacing w:after="0" w:line="270" w:lineRule="atLeast"/>
        <w:jc w:val="center"/>
        <w:rPr>
          <w:b/>
          <w:color w:val="000000"/>
        </w:rPr>
      </w:pPr>
      <w:r>
        <w:rPr>
          <w:b/>
          <w:color w:val="000000"/>
        </w:rPr>
        <w:t>по музыке во 2 классе</w:t>
      </w:r>
    </w:p>
    <w:p w:rsidR="009032BC" w:rsidRPr="004434F3" w:rsidRDefault="009032BC" w:rsidP="009032B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0"/>
        <w:gridCol w:w="6771"/>
        <w:gridCol w:w="1276"/>
        <w:gridCol w:w="1701"/>
      </w:tblGrid>
      <w:tr w:rsidR="009032BC" w:rsidRPr="003A29F7" w:rsidTr="00D058D9"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  <w:rPr>
                <w:rStyle w:val="a5"/>
              </w:rPr>
            </w:pPr>
            <w:r w:rsidRPr="003A29F7">
              <w:rPr>
                <w:rStyle w:val="a5"/>
              </w:rPr>
              <w:t>Код</w:t>
            </w:r>
          </w:p>
        </w:tc>
        <w:tc>
          <w:tcPr>
            <w:tcW w:w="67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  <w:jc w:val="center"/>
              <w:rPr>
                <w:rStyle w:val="a5"/>
              </w:rPr>
            </w:pPr>
            <w:r w:rsidRPr="003A29F7">
              <w:rPr>
                <w:rStyle w:val="a5"/>
              </w:rPr>
              <w:t>Проверяемые элементы содержания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  <w:rPr>
                <w:rStyle w:val="a5"/>
              </w:rPr>
            </w:pPr>
            <w:r>
              <w:rPr>
                <w:rStyle w:val="a5"/>
              </w:rPr>
              <w:t>Уровень сложности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  <w:rPr>
                <w:rStyle w:val="a5"/>
              </w:rPr>
            </w:pPr>
            <w:r>
              <w:rPr>
                <w:rStyle w:val="a5"/>
              </w:rPr>
              <w:t>Максимальный балл за выполнение задания</w:t>
            </w:r>
          </w:p>
        </w:tc>
      </w:tr>
      <w:tr w:rsidR="009032BC" w:rsidRPr="003A29F7" w:rsidTr="00D058D9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snapToGrid w:val="0"/>
            </w:pPr>
            <w:r w:rsidRPr="003A29F7">
              <w:t>В 4</w:t>
            </w:r>
          </w:p>
          <w:p w:rsidR="009032BC" w:rsidRPr="003A29F7" w:rsidRDefault="009032BC" w:rsidP="00D058D9">
            <w:pPr>
              <w:pStyle w:val="a8"/>
              <w:tabs>
                <w:tab w:val="left" w:pos="0"/>
              </w:tabs>
              <w:snapToGrid w:val="0"/>
              <w:ind w:left="-283"/>
            </w:pPr>
            <w:r w:rsidRPr="003A29F7">
              <w:t xml:space="preserve">В   </w:t>
            </w:r>
            <w:proofErr w:type="spellStart"/>
            <w:proofErr w:type="gramStart"/>
            <w:r w:rsidRPr="003A29F7">
              <w:t>В</w:t>
            </w:r>
            <w:proofErr w:type="spellEnd"/>
            <w:proofErr w:type="gramEnd"/>
            <w:r w:rsidRPr="003A29F7">
              <w:t xml:space="preserve"> 8</w:t>
            </w:r>
          </w:p>
          <w:p w:rsidR="009032BC" w:rsidRDefault="009032BC" w:rsidP="00D058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snapToGrid w:val="0"/>
              <w:ind w:left="-283" w:firstLine="0"/>
            </w:pPr>
            <w:r w:rsidRPr="003A29F7">
              <w:t>В 1</w:t>
            </w:r>
          </w:p>
          <w:p w:rsidR="009032BC" w:rsidRPr="003A29F7" w:rsidRDefault="009032BC" w:rsidP="00D058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snapToGrid w:val="0"/>
              <w:ind w:left="-283" w:firstLine="0"/>
            </w:pPr>
            <w:r>
              <w:t>А3</w:t>
            </w:r>
          </w:p>
        </w:tc>
        <w:tc>
          <w:tcPr>
            <w:tcW w:w="67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Элементарные сведения о музыке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Default="009032BC" w:rsidP="00D058D9">
            <w:pPr>
              <w:pStyle w:val="a8"/>
              <w:snapToGrid w:val="0"/>
              <w:jc w:val="center"/>
            </w:pPr>
            <w:proofErr w:type="gramStart"/>
            <w:r>
              <w:t>П</w:t>
            </w:r>
            <w:proofErr w:type="gramEnd"/>
          </w:p>
          <w:p w:rsidR="009032BC" w:rsidRDefault="009032BC" w:rsidP="00D058D9">
            <w:pPr>
              <w:pStyle w:val="a8"/>
              <w:snapToGrid w:val="0"/>
              <w:jc w:val="center"/>
            </w:pPr>
            <w:proofErr w:type="gramStart"/>
            <w:r>
              <w:t>П</w:t>
            </w:r>
            <w:proofErr w:type="gramEnd"/>
          </w:p>
          <w:p w:rsidR="009032BC" w:rsidRDefault="009032BC" w:rsidP="00D058D9">
            <w:pPr>
              <w:pStyle w:val="a8"/>
              <w:snapToGrid w:val="0"/>
              <w:jc w:val="center"/>
            </w:pPr>
            <w:proofErr w:type="gramStart"/>
            <w:r>
              <w:t>П</w:t>
            </w:r>
            <w:proofErr w:type="gramEnd"/>
          </w:p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Б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Default="009032BC" w:rsidP="00D058D9">
            <w:pPr>
              <w:pStyle w:val="a8"/>
              <w:snapToGrid w:val="0"/>
              <w:jc w:val="center"/>
            </w:pPr>
            <w:r>
              <w:t>4</w:t>
            </w:r>
          </w:p>
          <w:p w:rsidR="009032BC" w:rsidRDefault="009032BC" w:rsidP="00D058D9">
            <w:pPr>
              <w:pStyle w:val="a8"/>
              <w:snapToGrid w:val="0"/>
              <w:jc w:val="center"/>
            </w:pPr>
            <w:r>
              <w:t>4</w:t>
            </w:r>
          </w:p>
          <w:p w:rsidR="009032BC" w:rsidRDefault="009032BC" w:rsidP="00D058D9">
            <w:pPr>
              <w:pStyle w:val="a8"/>
              <w:snapToGrid w:val="0"/>
              <w:jc w:val="center"/>
            </w:pPr>
            <w:r>
              <w:t>2</w:t>
            </w:r>
          </w:p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1</w:t>
            </w:r>
          </w:p>
        </w:tc>
      </w:tr>
      <w:tr w:rsidR="009032BC" w:rsidRPr="003A29F7" w:rsidTr="00D058D9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numPr>
                <w:ilvl w:val="0"/>
                <w:numId w:val="2"/>
              </w:numPr>
              <w:tabs>
                <w:tab w:val="left" w:pos="0"/>
              </w:tabs>
              <w:snapToGrid w:val="0"/>
            </w:pPr>
            <w:r w:rsidRPr="003A29F7">
              <w:t>А 8</w:t>
            </w:r>
          </w:p>
        </w:tc>
        <w:tc>
          <w:tcPr>
            <w:tcW w:w="67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Средства музыкальной выразительности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Б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1</w:t>
            </w:r>
          </w:p>
        </w:tc>
      </w:tr>
      <w:tr w:rsidR="009032BC" w:rsidRPr="003A29F7" w:rsidTr="00D058D9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numPr>
                <w:ilvl w:val="0"/>
                <w:numId w:val="3"/>
              </w:numPr>
              <w:tabs>
                <w:tab w:val="left" w:pos="0"/>
              </w:tabs>
              <w:snapToGrid w:val="0"/>
            </w:pPr>
            <w:r w:rsidRPr="003A29F7">
              <w:t>А 1</w:t>
            </w:r>
          </w:p>
          <w:p w:rsidR="009032BC" w:rsidRPr="003A29F7" w:rsidRDefault="009032BC" w:rsidP="00D058D9">
            <w:pPr>
              <w:pStyle w:val="a8"/>
              <w:numPr>
                <w:ilvl w:val="0"/>
                <w:numId w:val="3"/>
              </w:numPr>
              <w:tabs>
                <w:tab w:val="left" w:pos="0"/>
              </w:tabs>
              <w:snapToGrid w:val="0"/>
            </w:pPr>
            <w:r w:rsidRPr="003A29F7">
              <w:t>А 2</w:t>
            </w:r>
          </w:p>
          <w:p w:rsidR="009032BC" w:rsidRPr="003A29F7" w:rsidRDefault="009032BC" w:rsidP="00D058D9">
            <w:pPr>
              <w:pStyle w:val="a8"/>
              <w:numPr>
                <w:ilvl w:val="0"/>
                <w:numId w:val="3"/>
              </w:numPr>
              <w:tabs>
                <w:tab w:val="left" w:pos="0"/>
              </w:tabs>
              <w:snapToGrid w:val="0"/>
            </w:pPr>
            <w:r w:rsidRPr="003A29F7">
              <w:t>В 7</w:t>
            </w:r>
          </w:p>
          <w:p w:rsidR="009032BC" w:rsidRPr="003A29F7" w:rsidRDefault="009032BC" w:rsidP="00D058D9">
            <w:pPr>
              <w:pStyle w:val="a8"/>
              <w:numPr>
                <w:ilvl w:val="0"/>
                <w:numId w:val="3"/>
              </w:numPr>
              <w:tabs>
                <w:tab w:val="left" w:pos="0"/>
              </w:tabs>
              <w:snapToGrid w:val="0"/>
            </w:pPr>
            <w:r w:rsidRPr="003A29F7">
              <w:t>В 2</w:t>
            </w:r>
          </w:p>
        </w:tc>
        <w:tc>
          <w:tcPr>
            <w:tcW w:w="67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Музыкальные инструменты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Default="009032BC" w:rsidP="00D058D9">
            <w:pPr>
              <w:pStyle w:val="a8"/>
              <w:snapToGrid w:val="0"/>
              <w:jc w:val="center"/>
            </w:pPr>
            <w:r>
              <w:t>Б</w:t>
            </w:r>
          </w:p>
          <w:p w:rsidR="009032BC" w:rsidRDefault="009032BC" w:rsidP="00D058D9">
            <w:pPr>
              <w:pStyle w:val="a8"/>
              <w:snapToGrid w:val="0"/>
              <w:jc w:val="center"/>
            </w:pPr>
            <w:r>
              <w:t>Б</w:t>
            </w:r>
          </w:p>
          <w:p w:rsidR="009032BC" w:rsidRDefault="009032BC" w:rsidP="00D058D9">
            <w:pPr>
              <w:pStyle w:val="a8"/>
              <w:snapToGrid w:val="0"/>
              <w:jc w:val="center"/>
            </w:pPr>
            <w:proofErr w:type="gramStart"/>
            <w:r>
              <w:t>П</w:t>
            </w:r>
            <w:proofErr w:type="gramEnd"/>
          </w:p>
          <w:p w:rsidR="009032BC" w:rsidRPr="003A29F7" w:rsidRDefault="009032BC" w:rsidP="00D058D9">
            <w:pPr>
              <w:pStyle w:val="a8"/>
              <w:snapToGrid w:val="0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Default="009032BC" w:rsidP="00D058D9">
            <w:pPr>
              <w:pStyle w:val="a8"/>
              <w:snapToGrid w:val="0"/>
              <w:jc w:val="center"/>
            </w:pPr>
            <w:r>
              <w:t>1</w:t>
            </w:r>
          </w:p>
          <w:p w:rsidR="009032BC" w:rsidRDefault="009032BC" w:rsidP="00D058D9">
            <w:pPr>
              <w:pStyle w:val="a8"/>
              <w:snapToGrid w:val="0"/>
              <w:jc w:val="center"/>
            </w:pPr>
            <w:r>
              <w:t>1</w:t>
            </w:r>
          </w:p>
          <w:p w:rsidR="009032BC" w:rsidRDefault="009032BC" w:rsidP="00D058D9">
            <w:pPr>
              <w:pStyle w:val="a8"/>
              <w:snapToGrid w:val="0"/>
              <w:jc w:val="center"/>
            </w:pPr>
            <w:r>
              <w:t>4</w:t>
            </w:r>
          </w:p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2</w:t>
            </w:r>
          </w:p>
        </w:tc>
      </w:tr>
      <w:tr w:rsidR="009032BC" w:rsidRPr="003A29F7" w:rsidTr="00D058D9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numPr>
                <w:ilvl w:val="0"/>
                <w:numId w:val="4"/>
              </w:numPr>
              <w:tabs>
                <w:tab w:val="left" w:pos="0"/>
              </w:tabs>
              <w:snapToGrid w:val="0"/>
            </w:pPr>
            <w:r w:rsidRPr="003A29F7">
              <w:t>В 5</w:t>
            </w:r>
          </w:p>
        </w:tc>
        <w:tc>
          <w:tcPr>
            <w:tcW w:w="67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Музыкальные жанры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4</w:t>
            </w:r>
          </w:p>
        </w:tc>
      </w:tr>
      <w:tr w:rsidR="009032BC" w:rsidRPr="003A29F7" w:rsidTr="00D058D9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numPr>
                <w:ilvl w:val="0"/>
                <w:numId w:val="5"/>
              </w:numPr>
              <w:tabs>
                <w:tab w:val="left" w:pos="0"/>
              </w:tabs>
              <w:snapToGrid w:val="0"/>
            </w:pPr>
            <w:r w:rsidRPr="003A29F7">
              <w:t>А 9</w:t>
            </w:r>
          </w:p>
        </w:tc>
        <w:tc>
          <w:tcPr>
            <w:tcW w:w="67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5879E1" w:rsidP="00D058D9">
            <w:pPr>
              <w:pStyle w:val="a8"/>
              <w:snapToGrid w:val="0"/>
            </w:pPr>
            <w:r>
              <w:t>Россия-Родина моя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Б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1</w:t>
            </w:r>
          </w:p>
        </w:tc>
      </w:tr>
      <w:tr w:rsidR="009032BC" w:rsidRPr="003A29F7" w:rsidTr="00D058D9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numPr>
                <w:ilvl w:val="0"/>
                <w:numId w:val="6"/>
              </w:numPr>
              <w:tabs>
                <w:tab w:val="left" w:pos="0"/>
              </w:tabs>
              <w:snapToGrid w:val="0"/>
            </w:pPr>
            <w:r w:rsidRPr="003A29F7">
              <w:t>А 3</w:t>
            </w:r>
          </w:p>
        </w:tc>
        <w:tc>
          <w:tcPr>
            <w:tcW w:w="67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5879E1" w:rsidP="00D058D9">
            <w:pPr>
              <w:pStyle w:val="a8"/>
              <w:snapToGrid w:val="0"/>
            </w:pPr>
            <w:r>
              <w:t>О Р</w:t>
            </w:r>
            <w:r w:rsidR="0085281F">
              <w:t>о</w:t>
            </w:r>
            <w:r>
              <w:t xml:space="preserve">ссии </w:t>
            </w:r>
            <w:proofErr w:type="gramStart"/>
            <w:r>
              <w:t>петь-что</w:t>
            </w:r>
            <w:proofErr w:type="gramEnd"/>
            <w:r>
              <w:t xml:space="preserve"> стремиться в храм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Б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1</w:t>
            </w:r>
          </w:p>
        </w:tc>
      </w:tr>
      <w:tr w:rsidR="009032BC" w:rsidRPr="003A29F7" w:rsidTr="00D058D9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numPr>
                <w:ilvl w:val="0"/>
                <w:numId w:val="7"/>
              </w:numPr>
              <w:tabs>
                <w:tab w:val="left" w:pos="0"/>
              </w:tabs>
              <w:snapToGrid w:val="0"/>
            </w:pPr>
            <w:r w:rsidRPr="003A29F7">
              <w:t>А 7</w:t>
            </w:r>
          </w:p>
        </w:tc>
        <w:tc>
          <w:tcPr>
            <w:tcW w:w="67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Характер музыки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Б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1</w:t>
            </w:r>
          </w:p>
        </w:tc>
      </w:tr>
      <w:tr w:rsidR="009032BC" w:rsidRPr="003A29F7" w:rsidTr="00D058D9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numPr>
                <w:ilvl w:val="0"/>
                <w:numId w:val="8"/>
              </w:numPr>
              <w:tabs>
                <w:tab w:val="left" w:pos="0"/>
              </w:tabs>
              <w:snapToGrid w:val="0"/>
            </w:pPr>
            <w:r w:rsidRPr="003A29F7">
              <w:t>В 6</w:t>
            </w:r>
          </w:p>
        </w:tc>
        <w:tc>
          <w:tcPr>
            <w:tcW w:w="67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>
              <w:t>Создатели музыки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Default="009032BC" w:rsidP="00D058D9">
            <w:pPr>
              <w:pStyle w:val="a8"/>
              <w:snapToGrid w:val="0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Default="009032BC" w:rsidP="00D058D9">
            <w:pPr>
              <w:pStyle w:val="a8"/>
              <w:snapToGrid w:val="0"/>
              <w:jc w:val="center"/>
            </w:pPr>
            <w:r>
              <w:t>4</w:t>
            </w:r>
          </w:p>
        </w:tc>
      </w:tr>
      <w:tr w:rsidR="009032BC" w:rsidRPr="003A29F7" w:rsidTr="00D058D9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А 4</w:t>
            </w:r>
          </w:p>
        </w:tc>
        <w:tc>
          <w:tcPr>
            <w:tcW w:w="67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5879E1" w:rsidP="00D058D9">
            <w:pPr>
              <w:pStyle w:val="a8"/>
              <w:snapToGrid w:val="0"/>
            </w:pPr>
            <w:r>
              <w:t>В музыкальном театре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Б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1</w:t>
            </w:r>
          </w:p>
        </w:tc>
      </w:tr>
      <w:tr w:rsidR="009032BC" w:rsidRPr="003A29F7" w:rsidTr="00D058D9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А 5</w:t>
            </w:r>
          </w:p>
        </w:tc>
        <w:tc>
          <w:tcPr>
            <w:tcW w:w="67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5879E1" w:rsidP="00D058D9">
            <w:pPr>
              <w:pStyle w:val="a8"/>
              <w:snapToGrid w:val="0"/>
            </w:pPr>
            <w:r>
              <w:t xml:space="preserve">Чтоб музыкантом </w:t>
            </w:r>
            <w:proofErr w:type="spellStart"/>
            <w:r>
              <w:t>быть,так</w:t>
            </w:r>
            <w:proofErr w:type="spellEnd"/>
            <w:r>
              <w:t xml:space="preserve"> надобно уменье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Б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1</w:t>
            </w:r>
          </w:p>
        </w:tc>
      </w:tr>
      <w:tr w:rsidR="009032BC" w:rsidRPr="003A29F7" w:rsidTr="00D058D9"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В 3</w:t>
            </w:r>
          </w:p>
          <w:p w:rsidR="009032BC" w:rsidRPr="003A29F7" w:rsidRDefault="009032BC" w:rsidP="00D058D9">
            <w:pPr>
              <w:pStyle w:val="a8"/>
              <w:snapToGrid w:val="0"/>
            </w:pPr>
            <w:r w:rsidRPr="003A29F7">
              <w:t>А 6</w:t>
            </w:r>
          </w:p>
        </w:tc>
        <w:tc>
          <w:tcPr>
            <w:tcW w:w="67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Характерные черты различных направлений в музыке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Default="009032BC" w:rsidP="00D058D9">
            <w:pPr>
              <w:pStyle w:val="a8"/>
              <w:snapToGrid w:val="0"/>
              <w:jc w:val="center"/>
            </w:pPr>
            <w:proofErr w:type="gramStart"/>
            <w:r>
              <w:t>П</w:t>
            </w:r>
            <w:proofErr w:type="gramEnd"/>
          </w:p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Б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032BC" w:rsidRDefault="009032BC" w:rsidP="00D058D9">
            <w:pPr>
              <w:pStyle w:val="a8"/>
              <w:snapToGrid w:val="0"/>
              <w:jc w:val="center"/>
            </w:pPr>
            <w:r>
              <w:t>4</w:t>
            </w:r>
          </w:p>
          <w:p w:rsidR="009032BC" w:rsidRPr="003A29F7" w:rsidRDefault="009032BC" w:rsidP="00D058D9">
            <w:pPr>
              <w:pStyle w:val="a8"/>
              <w:snapToGrid w:val="0"/>
              <w:jc w:val="center"/>
            </w:pPr>
            <w:r>
              <w:t>1</w:t>
            </w:r>
          </w:p>
        </w:tc>
      </w:tr>
    </w:tbl>
    <w:p w:rsidR="009032BC" w:rsidRPr="003A29F7" w:rsidRDefault="009032BC" w:rsidP="009032BC">
      <w:pPr>
        <w:pStyle w:val="a6"/>
        <w:tabs>
          <w:tab w:val="left" w:pos="8222"/>
        </w:tabs>
        <w:spacing w:after="0" w:line="270" w:lineRule="atLeast"/>
        <w:rPr>
          <w:color w:val="000000"/>
        </w:rPr>
      </w:pPr>
    </w:p>
    <w:p w:rsidR="009032BC" w:rsidRPr="00E05591" w:rsidRDefault="009032BC" w:rsidP="009032BC">
      <w:pPr>
        <w:pStyle w:val="a6"/>
        <w:spacing w:after="0" w:line="270" w:lineRule="atLeast"/>
        <w:jc w:val="center"/>
        <w:rPr>
          <w:b/>
          <w:sz w:val="28"/>
          <w:szCs w:val="28"/>
        </w:rPr>
      </w:pPr>
      <w:r w:rsidRPr="00E05591">
        <w:rPr>
          <w:b/>
          <w:sz w:val="28"/>
          <w:szCs w:val="28"/>
        </w:rPr>
        <w:t>Кодификатор</w:t>
      </w:r>
    </w:p>
    <w:p w:rsidR="009032BC" w:rsidRPr="00E05591" w:rsidRDefault="009032BC" w:rsidP="009032BC">
      <w:pPr>
        <w:pStyle w:val="a6"/>
        <w:spacing w:after="0" w:line="270" w:lineRule="atLeast"/>
        <w:jc w:val="center"/>
        <w:rPr>
          <w:b/>
        </w:rPr>
      </w:pPr>
      <w:r w:rsidRPr="00E05591">
        <w:rPr>
          <w:b/>
        </w:rPr>
        <w:t xml:space="preserve">требований к уровню подготовки </w:t>
      </w:r>
      <w:r>
        <w:rPr>
          <w:b/>
        </w:rPr>
        <w:t xml:space="preserve">обучающихся во 2 классе </w:t>
      </w:r>
      <w:r w:rsidRPr="00E05591">
        <w:rPr>
          <w:b/>
        </w:rPr>
        <w:t>по музыке</w:t>
      </w:r>
    </w:p>
    <w:p w:rsidR="009032BC" w:rsidRPr="00E05591" w:rsidRDefault="009032BC" w:rsidP="009032BC">
      <w:pPr>
        <w:pStyle w:val="a6"/>
        <w:spacing w:after="0" w:line="270" w:lineRule="atLeast"/>
        <w:jc w:val="center"/>
        <w:rPr>
          <w:b/>
        </w:rPr>
      </w:pPr>
      <w:r w:rsidRPr="00E05591">
        <w:rPr>
          <w:b/>
        </w:rPr>
        <w:t xml:space="preserve">для составления контрольных измерительных материалов </w:t>
      </w:r>
    </w:p>
    <w:p w:rsidR="009032BC" w:rsidRDefault="009032BC" w:rsidP="009032BC">
      <w:pPr>
        <w:pStyle w:val="a6"/>
        <w:spacing w:after="0" w:line="270" w:lineRule="atLeast"/>
        <w:jc w:val="center"/>
        <w:rPr>
          <w:rFonts w:ascii="inherit" w:hAnsi="inherit"/>
        </w:rPr>
      </w:pPr>
    </w:p>
    <w:p w:rsidR="009032BC" w:rsidRPr="003A29F7" w:rsidRDefault="009032BC" w:rsidP="009032BC">
      <w:pPr>
        <w:pStyle w:val="a6"/>
        <w:spacing w:after="0" w:line="270" w:lineRule="atLeast"/>
        <w:jc w:val="center"/>
        <w:rPr>
          <w:rFonts w:ascii="inherit" w:hAnsi="inherit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7"/>
        <w:gridCol w:w="8948"/>
      </w:tblGrid>
      <w:tr w:rsidR="009032BC" w:rsidRPr="003A29F7" w:rsidTr="00D058D9">
        <w:tc>
          <w:tcPr>
            <w:tcW w:w="41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  <w:rPr>
                <w:rStyle w:val="a5"/>
              </w:rPr>
            </w:pPr>
            <w:r w:rsidRPr="003A29F7">
              <w:rPr>
                <w:rStyle w:val="a5"/>
              </w:rPr>
              <w:t xml:space="preserve">№ </w:t>
            </w:r>
            <w:proofErr w:type="gramStart"/>
            <w:r w:rsidRPr="003A29F7">
              <w:rPr>
                <w:rStyle w:val="a5"/>
              </w:rPr>
              <w:t>п</w:t>
            </w:r>
            <w:proofErr w:type="gramEnd"/>
            <w:r w:rsidRPr="003A29F7">
              <w:rPr>
                <w:rStyle w:val="a5"/>
              </w:rPr>
              <w:t>/п</w:t>
            </w:r>
          </w:p>
        </w:tc>
        <w:tc>
          <w:tcPr>
            <w:tcW w:w="8948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  <w:jc w:val="center"/>
              <w:rPr>
                <w:rStyle w:val="a5"/>
              </w:rPr>
            </w:pPr>
            <w:r w:rsidRPr="003A29F7">
              <w:rPr>
                <w:rStyle w:val="a5"/>
              </w:rPr>
              <w:t xml:space="preserve"> Проверяемые умения</w:t>
            </w:r>
          </w:p>
        </w:tc>
      </w:tr>
      <w:tr w:rsidR="009032BC" w:rsidRPr="003A29F7" w:rsidTr="00D058D9">
        <w:tc>
          <w:tcPr>
            <w:tcW w:w="417" w:type="dxa"/>
            <w:tcBorders>
              <w:lef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1</w:t>
            </w:r>
          </w:p>
        </w:tc>
        <w:tc>
          <w:tcPr>
            <w:tcW w:w="894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Знание музыкальных инструментов, их тембров и выразительных возможностей</w:t>
            </w:r>
          </w:p>
        </w:tc>
      </w:tr>
      <w:tr w:rsidR="009032BC" w:rsidRPr="003A29F7" w:rsidTr="00D058D9">
        <w:tc>
          <w:tcPr>
            <w:tcW w:w="417" w:type="dxa"/>
            <w:tcBorders>
              <w:lef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2</w:t>
            </w:r>
          </w:p>
        </w:tc>
        <w:tc>
          <w:tcPr>
            <w:tcW w:w="894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Знание музыкальных жанров</w:t>
            </w:r>
          </w:p>
        </w:tc>
      </w:tr>
      <w:tr w:rsidR="009032BC" w:rsidRPr="003A29F7" w:rsidTr="00D058D9">
        <w:tc>
          <w:tcPr>
            <w:tcW w:w="417" w:type="dxa"/>
            <w:tcBorders>
              <w:lef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3</w:t>
            </w:r>
          </w:p>
        </w:tc>
        <w:tc>
          <w:tcPr>
            <w:tcW w:w="894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Знание музыкальных форм</w:t>
            </w:r>
          </w:p>
        </w:tc>
      </w:tr>
      <w:tr w:rsidR="009032BC" w:rsidRPr="003A29F7" w:rsidTr="00D058D9">
        <w:tc>
          <w:tcPr>
            <w:tcW w:w="417" w:type="dxa"/>
            <w:tcBorders>
              <w:lef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4</w:t>
            </w:r>
          </w:p>
        </w:tc>
        <w:tc>
          <w:tcPr>
            <w:tcW w:w="894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Знание средств музыкальной выразительности</w:t>
            </w:r>
          </w:p>
        </w:tc>
      </w:tr>
      <w:tr w:rsidR="009032BC" w:rsidRPr="003A29F7" w:rsidTr="00D058D9">
        <w:tc>
          <w:tcPr>
            <w:tcW w:w="417" w:type="dxa"/>
            <w:tcBorders>
              <w:lef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5</w:t>
            </w:r>
          </w:p>
        </w:tc>
        <w:tc>
          <w:tcPr>
            <w:tcW w:w="894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Умение анализировать и характеризовать музыкальный образ</w:t>
            </w:r>
          </w:p>
        </w:tc>
      </w:tr>
      <w:tr w:rsidR="009032BC" w:rsidRPr="003A29F7" w:rsidTr="00D058D9">
        <w:tc>
          <w:tcPr>
            <w:tcW w:w="417" w:type="dxa"/>
            <w:tcBorders>
              <w:lef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6</w:t>
            </w:r>
          </w:p>
        </w:tc>
        <w:tc>
          <w:tcPr>
            <w:tcW w:w="894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Умение находить соответствие содержания музыки и её выразительных средств</w:t>
            </w:r>
          </w:p>
        </w:tc>
      </w:tr>
      <w:tr w:rsidR="009032BC" w:rsidRPr="003A29F7" w:rsidTr="00D058D9">
        <w:tc>
          <w:tcPr>
            <w:tcW w:w="417" w:type="dxa"/>
            <w:tcBorders>
              <w:lef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7</w:t>
            </w:r>
          </w:p>
        </w:tc>
        <w:tc>
          <w:tcPr>
            <w:tcW w:w="894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>
              <w:t xml:space="preserve">Умение </w:t>
            </w:r>
            <w:r w:rsidRPr="003A29F7">
              <w:t xml:space="preserve"> производить целостный анализ музыкального произведения</w:t>
            </w:r>
          </w:p>
        </w:tc>
      </w:tr>
      <w:tr w:rsidR="009032BC" w:rsidRPr="003A29F7" w:rsidTr="00D058D9"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8</w:t>
            </w:r>
          </w:p>
        </w:tc>
        <w:tc>
          <w:tcPr>
            <w:tcW w:w="89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Уметь создавать в воображении музыкальные композиции</w:t>
            </w:r>
          </w:p>
        </w:tc>
      </w:tr>
      <w:tr w:rsidR="009032BC" w:rsidRPr="003A29F7" w:rsidTr="00D058D9">
        <w:tc>
          <w:tcPr>
            <w:tcW w:w="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9</w:t>
            </w:r>
          </w:p>
        </w:tc>
        <w:tc>
          <w:tcPr>
            <w:tcW w:w="894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32BC" w:rsidRPr="003A29F7" w:rsidRDefault="009032BC" w:rsidP="00D058D9">
            <w:pPr>
              <w:pStyle w:val="a8"/>
              <w:snapToGrid w:val="0"/>
            </w:pPr>
            <w:r w:rsidRPr="003A29F7">
              <w:t>Знание произведений русской и зарубежной классики</w:t>
            </w:r>
            <w:r>
              <w:t xml:space="preserve"> и их авторов</w:t>
            </w:r>
          </w:p>
        </w:tc>
      </w:tr>
    </w:tbl>
    <w:p w:rsidR="009032BC" w:rsidRDefault="009032BC" w:rsidP="009032BC">
      <w:pPr>
        <w:rPr>
          <w:b/>
          <w:bCs/>
          <w:sz w:val="20"/>
          <w:szCs w:val="20"/>
        </w:rPr>
      </w:pPr>
    </w:p>
    <w:p w:rsidR="009032BC" w:rsidRDefault="009032BC" w:rsidP="009032BC">
      <w:pPr>
        <w:rPr>
          <w:b/>
          <w:bCs/>
          <w:sz w:val="20"/>
          <w:szCs w:val="20"/>
        </w:rPr>
      </w:pPr>
    </w:p>
    <w:p w:rsidR="009032BC" w:rsidRDefault="009032BC" w:rsidP="009032BC">
      <w:pPr>
        <w:rPr>
          <w:b/>
          <w:bCs/>
          <w:sz w:val="20"/>
          <w:szCs w:val="20"/>
        </w:rPr>
      </w:pPr>
    </w:p>
    <w:p w:rsidR="009032BC" w:rsidRDefault="009032BC" w:rsidP="009032BC">
      <w:pPr>
        <w:rPr>
          <w:b/>
          <w:bCs/>
          <w:sz w:val="20"/>
          <w:szCs w:val="20"/>
        </w:rPr>
      </w:pPr>
    </w:p>
    <w:p w:rsidR="009032BC" w:rsidRDefault="009032BC" w:rsidP="009032BC">
      <w:pPr>
        <w:rPr>
          <w:b/>
          <w:bCs/>
          <w:sz w:val="20"/>
          <w:szCs w:val="20"/>
        </w:rPr>
      </w:pPr>
    </w:p>
    <w:p w:rsidR="009032BC" w:rsidRDefault="009032BC" w:rsidP="009032BC">
      <w:pPr>
        <w:rPr>
          <w:b/>
          <w:bCs/>
          <w:sz w:val="20"/>
          <w:szCs w:val="20"/>
        </w:rPr>
      </w:pPr>
    </w:p>
    <w:p w:rsidR="009032BC" w:rsidRPr="0085281F" w:rsidRDefault="009032BC" w:rsidP="009032BC">
      <w:pPr>
        <w:jc w:val="center"/>
        <w:rPr>
          <w:sz w:val="28"/>
        </w:rPr>
      </w:pPr>
      <w:r w:rsidRPr="0085281F">
        <w:rPr>
          <w:sz w:val="28"/>
        </w:rPr>
        <w:t>Тест по музыке</w:t>
      </w:r>
    </w:p>
    <w:p w:rsidR="009032BC" w:rsidRPr="0085281F" w:rsidRDefault="009032BC" w:rsidP="009032BC">
      <w:pPr>
        <w:jc w:val="center"/>
        <w:rPr>
          <w:sz w:val="28"/>
        </w:rPr>
      </w:pPr>
      <w:r w:rsidRPr="0085281F">
        <w:rPr>
          <w:sz w:val="28"/>
        </w:rPr>
        <w:t xml:space="preserve">для промежуточной аттестации </w:t>
      </w:r>
      <w:proofErr w:type="gramStart"/>
      <w:r w:rsidRPr="0085281F">
        <w:rPr>
          <w:sz w:val="28"/>
        </w:rPr>
        <w:t>обучающихся</w:t>
      </w:r>
      <w:proofErr w:type="gramEnd"/>
      <w:r w:rsidRPr="0085281F">
        <w:rPr>
          <w:sz w:val="28"/>
        </w:rPr>
        <w:t xml:space="preserve"> 2 класса</w:t>
      </w:r>
    </w:p>
    <w:p w:rsidR="009032BC" w:rsidRDefault="009032BC" w:rsidP="009032BC">
      <w:pPr>
        <w:jc w:val="center"/>
        <w:rPr>
          <w:sz w:val="32"/>
        </w:rPr>
      </w:pPr>
      <w:bookmarkStart w:id="0" w:name="_GoBack"/>
      <w:bookmarkEnd w:id="0"/>
    </w:p>
    <w:p w:rsidR="009032BC" w:rsidRDefault="009032BC" w:rsidP="009032BC">
      <w:pPr>
        <w:ind w:left="350"/>
        <w:rPr>
          <w:b/>
        </w:rPr>
      </w:pPr>
      <w:r>
        <w:rPr>
          <w:b/>
        </w:rPr>
        <w:t xml:space="preserve">     </w:t>
      </w:r>
      <w:r>
        <w:rPr>
          <w:b/>
          <w:sz w:val="20"/>
          <w:szCs w:val="20"/>
        </w:rPr>
        <w:t xml:space="preserve"> А 1.</w:t>
      </w:r>
      <w:r>
        <w:rPr>
          <w:b/>
        </w:rPr>
        <w:t xml:space="preserve"> Инструмент симфонического оркестра:</w:t>
      </w:r>
    </w:p>
    <w:p w:rsidR="009032BC" w:rsidRDefault="009032BC" w:rsidP="009032BC">
      <w:pPr>
        <w:ind w:left="350"/>
        <w:rPr>
          <w:i/>
        </w:rPr>
      </w:pPr>
      <w:r>
        <w:rPr>
          <w:b/>
        </w:rPr>
        <w:t xml:space="preserve">             </w:t>
      </w:r>
      <w:r>
        <w:t>а</w:t>
      </w:r>
      <w:r>
        <w:rPr>
          <w:i/>
        </w:rPr>
        <w:t>)</w:t>
      </w:r>
      <w:r>
        <w:rPr>
          <w:b/>
          <w:i/>
        </w:rPr>
        <w:t xml:space="preserve"> </w:t>
      </w:r>
      <w:r>
        <w:rPr>
          <w:i/>
        </w:rPr>
        <w:t>ложки      б) флейта       в) баян       г) бубен</w:t>
      </w:r>
    </w:p>
    <w:p w:rsidR="009032BC" w:rsidRDefault="009032BC" w:rsidP="009032BC">
      <w:pPr>
        <w:ind w:left="350"/>
      </w:pPr>
    </w:p>
    <w:p w:rsidR="009032BC" w:rsidRDefault="009032BC" w:rsidP="009032BC">
      <w:pPr>
        <w:ind w:left="350"/>
        <w:rPr>
          <w:b/>
        </w:rPr>
      </w:pPr>
      <w:r>
        <w:rPr>
          <w:b/>
          <w:sz w:val="20"/>
          <w:szCs w:val="20"/>
        </w:rPr>
        <w:t xml:space="preserve">       А 2.   </w:t>
      </w:r>
      <w:r>
        <w:rPr>
          <w:b/>
        </w:rPr>
        <w:t xml:space="preserve">Инструмент русского народного оркестра: </w:t>
      </w:r>
    </w:p>
    <w:p w:rsidR="009032BC" w:rsidRDefault="009032BC" w:rsidP="009032BC">
      <w:pPr>
        <w:ind w:left="350"/>
        <w:rPr>
          <w:i/>
        </w:rPr>
      </w:pPr>
      <w:r>
        <w:rPr>
          <w:i/>
        </w:rPr>
        <w:t xml:space="preserve">             а) балалайка    б) гобой    в) валторн     г) флейта.</w:t>
      </w:r>
    </w:p>
    <w:p w:rsidR="009032BC" w:rsidRDefault="009032BC" w:rsidP="009032BC">
      <w:pPr>
        <w:ind w:left="350"/>
      </w:pPr>
    </w:p>
    <w:p w:rsidR="009032BC" w:rsidRDefault="009032BC" w:rsidP="009032BC">
      <w:pPr>
        <w:ind w:left="350"/>
      </w:pPr>
      <w:r>
        <w:t xml:space="preserve">     </w:t>
      </w:r>
      <w:r>
        <w:rPr>
          <w:b/>
          <w:bCs/>
          <w:sz w:val="20"/>
          <w:szCs w:val="20"/>
        </w:rPr>
        <w:t xml:space="preserve"> А 3.</w:t>
      </w:r>
      <w:r>
        <w:rPr>
          <w:sz w:val="20"/>
          <w:szCs w:val="20"/>
        </w:rPr>
        <w:t xml:space="preserve">  </w:t>
      </w:r>
      <w:r>
        <w:rPr>
          <w:b/>
        </w:rPr>
        <w:t>Значок, с помощью которого записывают музыку:</w:t>
      </w:r>
      <w:r>
        <w:t xml:space="preserve"> </w:t>
      </w:r>
    </w:p>
    <w:p w:rsidR="009032BC" w:rsidRDefault="009032BC" w:rsidP="009032BC">
      <w:pPr>
        <w:ind w:left="350"/>
        <w:rPr>
          <w:i/>
        </w:rPr>
      </w:pPr>
      <w:r>
        <w:rPr>
          <w:i/>
        </w:rPr>
        <w:t xml:space="preserve">            а) нота         б) рондо           в) баритон          г) романс.</w:t>
      </w:r>
    </w:p>
    <w:p w:rsidR="009032BC" w:rsidRDefault="009032BC" w:rsidP="009032BC">
      <w:pPr>
        <w:ind w:left="350"/>
      </w:pPr>
    </w:p>
    <w:p w:rsidR="009032BC" w:rsidRDefault="009032BC" w:rsidP="009032BC">
      <w:pPr>
        <w:ind w:left="350"/>
        <w:rPr>
          <w:b/>
        </w:rPr>
      </w:pPr>
      <w:r>
        <w:t xml:space="preserve">     </w:t>
      </w:r>
      <w:r>
        <w:rPr>
          <w:b/>
          <w:bCs/>
        </w:rPr>
        <w:t xml:space="preserve"> </w:t>
      </w:r>
      <w:r>
        <w:rPr>
          <w:b/>
          <w:bCs/>
          <w:sz w:val="20"/>
          <w:szCs w:val="20"/>
        </w:rPr>
        <w:t>А 4.</w:t>
      </w:r>
      <w:r>
        <w:t xml:space="preserve">  </w:t>
      </w:r>
      <w:r>
        <w:rPr>
          <w:b/>
        </w:rPr>
        <w:t xml:space="preserve">Музыкальный спектакль, в котором персонажи танцуют под музыку оркестра: </w:t>
      </w:r>
    </w:p>
    <w:p w:rsidR="009032BC" w:rsidRDefault="009032BC" w:rsidP="009032BC">
      <w:pPr>
        <w:ind w:left="350"/>
        <w:rPr>
          <w:i/>
        </w:rPr>
      </w:pPr>
      <w:r>
        <w:rPr>
          <w:i/>
        </w:rPr>
        <w:t xml:space="preserve">           а) опера     б) увертюра         в) балет        г) соната.</w:t>
      </w:r>
    </w:p>
    <w:p w:rsidR="009032BC" w:rsidRDefault="009032BC" w:rsidP="009032BC">
      <w:pPr>
        <w:ind w:left="350"/>
      </w:pPr>
    </w:p>
    <w:p w:rsidR="009032BC" w:rsidRDefault="009032BC" w:rsidP="009032BC">
      <w:pPr>
        <w:ind w:left="350"/>
        <w:rPr>
          <w:b/>
        </w:rPr>
      </w:pPr>
      <w:r>
        <w:rPr>
          <w:b/>
          <w:sz w:val="18"/>
          <w:szCs w:val="18"/>
        </w:rPr>
        <w:t xml:space="preserve">     </w:t>
      </w:r>
      <w:r>
        <w:rPr>
          <w:b/>
          <w:sz w:val="20"/>
          <w:szCs w:val="20"/>
        </w:rPr>
        <w:t xml:space="preserve">  А 5. </w:t>
      </w:r>
      <w:r>
        <w:rPr>
          <w:b/>
          <w:sz w:val="18"/>
          <w:szCs w:val="18"/>
        </w:rPr>
        <w:t xml:space="preserve"> </w:t>
      </w:r>
      <w:r>
        <w:rPr>
          <w:b/>
        </w:rPr>
        <w:t>Музыкальное произведение, предназначенное для исполнения перед более значительной пьесой</w:t>
      </w:r>
      <w:proofErr w:type="gramStart"/>
      <w:r>
        <w:rPr>
          <w:b/>
        </w:rPr>
        <w:t xml:space="preserve"> :</w:t>
      </w:r>
      <w:proofErr w:type="gramEnd"/>
    </w:p>
    <w:p w:rsidR="009032BC" w:rsidRDefault="009032BC" w:rsidP="009032BC">
      <w:pPr>
        <w:ind w:left="350"/>
        <w:rPr>
          <w:i/>
        </w:rPr>
      </w:pPr>
      <w:r>
        <w:rPr>
          <w:b/>
          <w:i/>
        </w:rPr>
        <w:t xml:space="preserve">           а</w:t>
      </w:r>
      <w:r>
        <w:rPr>
          <w:i/>
        </w:rPr>
        <w:t>) балет       б</w:t>
      </w:r>
      <w:proofErr w:type="gramStart"/>
      <w:r>
        <w:rPr>
          <w:i/>
        </w:rPr>
        <w:t>)в</w:t>
      </w:r>
      <w:proofErr w:type="gramEnd"/>
      <w:r>
        <w:rPr>
          <w:i/>
        </w:rPr>
        <w:t>альс     в) опера      г) прелюдия.</w:t>
      </w:r>
    </w:p>
    <w:p w:rsidR="009032BC" w:rsidRDefault="009032BC" w:rsidP="009032BC">
      <w:pPr>
        <w:ind w:left="350"/>
      </w:pPr>
    </w:p>
    <w:p w:rsidR="009032BC" w:rsidRDefault="009032BC" w:rsidP="009032BC">
      <w:pPr>
        <w:ind w:left="350"/>
        <w:rPr>
          <w:b/>
        </w:rPr>
      </w:pPr>
      <w:r>
        <w:rPr>
          <w:b/>
        </w:rPr>
        <w:t xml:space="preserve">    </w:t>
      </w:r>
      <w:r>
        <w:rPr>
          <w:b/>
          <w:sz w:val="20"/>
          <w:szCs w:val="20"/>
        </w:rPr>
        <w:t xml:space="preserve"> А 6</w:t>
      </w:r>
      <w:r>
        <w:rPr>
          <w:b/>
        </w:rPr>
        <w:t>. Сочинитель музыки</w:t>
      </w:r>
    </w:p>
    <w:p w:rsidR="009032BC" w:rsidRPr="00322076" w:rsidRDefault="009032BC" w:rsidP="009032BC">
      <w:pPr>
        <w:ind w:left="350"/>
        <w:rPr>
          <w:i/>
        </w:rPr>
      </w:pPr>
      <w:r>
        <w:t xml:space="preserve">            </w:t>
      </w:r>
      <w:r w:rsidRPr="00322076">
        <w:rPr>
          <w:i/>
        </w:rPr>
        <w:t xml:space="preserve">а) актёр      б) слушатель    в) певец       г) композитор </w:t>
      </w:r>
    </w:p>
    <w:p w:rsidR="009032BC" w:rsidRPr="00322076" w:rsidRDefault="009032BC" w:rsidP="009032BC">
      <w:pPr>
        <w:ind w:left="350"/>
        <w:rPr>
          <w:i/>
        </w:rPr>
      </w:pPr>
    </w:p>
    <w:p w:rsidR="009032BC" w:rsidRDefault="009032BC" w:rsidP="009032BC">
      <w:pPr>
        <w:rPr>
          <w:b/>
        </w:rPr>
      </w:pPr>
      <w:r>
        <w:rPr>
          <w:b/>
        </w:rPr>
        <w:t xml:space="preserve">            </w:t>
      </w:r>
      <w:r>
        <w:rPr>
          <w:b/>
          <w:sz w:val="20"/>
          <w:szCs w:val="20"/>
        </w:rPr>
        <w:t>А 7</w:t>
      </w:r>
      <w:r>
        <w:rPr>
          <w:b/>
        </w:rPr>
        <w:t>. Руководитель оркестра</w:t>
      </w:r>
    </w:p>
    <w:p w:rsidR="009032BC" w:rsidRDefault="009032BC" w:rsidP="009032BC">
      <w:pPr>
        <w:ind w:left="350"/>
        <w:rPr>
          <w:i/>
        </w:rPr>
      </w:pPr>
      <w:r>
        <w:t xml:space="preserve">             а) </w:t>
      </w:r>
      <w:r>
        <w:rPr>
          <w:i/>
        </w:rPr>
        <w:t>солист      б) слушатель     в) скрипач         г) дирижёр</w:t>
      </w:r>
    </w:p>
    <w:p w:rsidR="009032BC" w:rsidRDefault="009032BC" w:rsidP="009032BC">
      <w:pPr>
        <w:ind w:left="350"/>
      </w:pPr>
    </w:p>
    <w:p w:rsidR="009032BC" w:rsidRDefault="009032BC" w:rsidP="009032BC">
      <w:pPr>
        <w:ind w:left="350"/>
        <w:rPr>
          <w:b/>
        </w:rPr>
      </w:pPr>
      <w:r>
        <w:rPr>
          <w:b/>
          <w:bCs/>
          <w:sz w:val="20"/>
          <w:szCs w:val="20"/>
        </w:rPr>
        <w:t xml:space="preserve">      А 8.  </w:t>
      </w:r>
      <w:r>
        <w:rPr>
          <w:b/>
          <w:bCs/>
        </w:rPr>
        <w:t xml:space="preserve">Главный </w:t>
      </w:r>
      <w:r>
        <w:rPr>
          <w:b/>
        </w:rPr>
        <w:t>герой этой оперы – новгородский купец и путешественник, гусляр:</w:t>
      </w:r>
    </w:p>
    <w:p w:rsidR="009032BC" w:rsidRDefault="009032BC" w:rsidP="009032BC">
      <w:pPr>
        <w:ind w:left="350"/>
        <w:rPr>
          <w:i/>
        </w:rPr>
      </w:pPr>
      <w:r>
        <w:rPr>
          <w:b/>
        </w:rPr>
        <w:t xml:space="preserve">          </w:t>
      </w:r>
      <w:r>
        <w:t xml:space="preserve">  а</w:t>
      </w:r>
      <w:r>
        <w:rPr>
          <w:i/>
        </w:rPr>
        <w:t>) «Снегурочка»    б) «Руслан и Людмила»  в) «Иван Сусанин»   г) «Садко»</w:t>
      </w:r>
    </w:p>
    <w:p w:rsidR="009032BC" w:rsidRDefault="009032BC" w:rsidP="009032BC">
      <w:pPr>
        <w:ind w:left="350"/>
      </w:pPr>
    </w:p>
    <w:p w:rsidR="009032BC" w:rsidRDefault="009032BC" w:rsidP="009032BC">
      <w:pPr>
        <w:ind w:left="350"/>
        <w:rPr>
          <w:b/>
        </w:rPr>
      </w:pPr>
      <w:r>
        <w:rPr>
          <w:b/>
        </w:rPr>
        <w:t xml:space="preserve">  </w:t>
      </w:r>
      <w:r>
        <w:rPr>
          <w:b/>
          <w:sz w:val="20"/>
          <w:szCs w:val="20"/>
        </w:rPr>
        <w:t xml:space="preserve"> А 9.</w:t>
      </w:r>
      <w:r>
        <w:rPr>
          <w:b/>
        </w:rPr>
        <w:t xml:space="preserve"> Этот музыкальный термин переводится как «начало», «открытие»</w:t>
      </w:r>
    </w:p>
    <w:p w:rsidR="009032BC" w:rsidRDefault="009032BC" w:rsidP="009032BC">
      <w:pPr>
        <w:ind w:left="350"/>
      </w:pPr>
      <w:r>
        <w:t xml:space="preserve">          а) </w:t>
      </w:r>
      <w:r>
        <w:rPr>
          <w:i/>
        </w:rPr>
        <w:t>увертюра     б) лад      в) мелодия     г) ритм</w:t>
      </w:r>
      <w:r>
        <w:t xml:space="preserve"> </w:t>
      </w:r>
    </w:p>
    <w:p w:rsidR="009032BC" w:rsidRDefault="009032BC" w:rsidP="009032BC"/>
    <w:p w:rsidR="009032BC" w:rsidRDefault="009032BC" w:rsidP="009032BC">
      <w:pPr>
        <w:ind w:left="200"/>
        <w:rPr>
          <w:b/>
          <w:bCs/>
        </w:rPr>
      </w:pPr>
      <w:r>
        <w:rPr>
          <w:b/>
          <w:bCs/>
        </w:rPr>
        <w:t xml:space="preserve">     </w:t>
      </w:r>
      <w:r>
        <w:rPr>
          <w:b/>
          <w:bCs/>
          <w:sz w:val="20"/>
          <w:szCs w:val="20"/>
        </w:rPr>
        <w:t xml:space="preserve">В 1. </w:t>
      </w:r>
      <w:r>
        <w:rPr>
          <w:b/>
          <w:bCs/>
        </w:rPr>
        <w:t>Что обозначает слово:</w:t>
      </w:r>
    </w:p>
    <w:p w:rsidR="009032BC" w:rsidRDefault="009032BC" w:rsidP="009032BC">
      <w:r>
        <w:rPr>
          <w:b/>
        </w:rPr>
        <w:t xml:space="preserve">         </w:t>
      </w:r>
      <w:r>
        <w:t xml:space="preserve">а)    «пиано»  ____________                          б)   «форте» ________________        </w:t>
      </w:r>
    </w:p>
    <w:p w:rsidR="009032BC" w:rsidRDefault="009032BC" w:rsidP="009032BC">
      <w:pPr>
        <w:pBdr>
          <w:bottom w:val="single" w:sz="8" w:space="1" w:color="000000"/>
        </w:pBdr>
        <w:ind w:left="533" w:hanging="350"/>
      </w:pPr>
    </w:p>
    <w:p w:rsidR="009032BC" w:rsidRDefault="009032BC" w:rsidP="009032BC">
      <w:pPr>
        <w:pBdr>
          <w:bottom w:val="single" w:sz="8" w:space="1" w:color="000000"/>
        </w:pBdr>
        <w:ind w:left="533" w:hanging="350"/>
        <w:rPr>
          <w:b/>
          <w:bCs/>
        </w:rPr>
      </w:pPr>
      <w:r>
        <w:rPr>
          <w:b/>
          <w:bCs/>
          <w:sz w:val="20"/>
          <w:szCs w:val="20"/>
        </w:rPr>
        <w:t xml:space="preserve">      В 2.</w:t>
      </w:r>
      <w:r>
        <w:rPr>
          <w:b/>
          <w:bCs/>
        </w:rPr>
        <w:t xml:space="preserve"> Как называется инструмент, состоящий из двух слов  «пиано»  и «форте»</w:t>
      </w:r>
    </w:p>
    <w:p w:rsidR="009032BC" w:rsidRDefault="009032BC" w:rsidP="009032BC">
      <w:pPr>
        <w:pBdr>
          <w:bottom w:val="single" w:sz="8" w:space="1" w:color="000000"/>
        </w:pBdr>
        <w:ind w:left="533" w:hanging="350"/>
      </w:pPr>
    </w:p>
    <w:p w:rsidR="009032BC" w:rsidRDefault="009032BC" w:rsidP="009032BC">
      <w:pPr>
        <w:ind w:left="430"/>
      </w:pPr>
    </w:p>
    <w:p w:rsidR="009032BC" w:rsidRDefault="009032BC" w:rsidP="009032BC">
      <w:pPr>
        <w:ind w:left="430"/>
      </w:pPr>
    </w:p>
    <w:p w:rsidR="009032BC" w:rsidRDefault="009032BC" w:rsidP="009032BC">
      <w:pPr>
        <w:ind w:left="430"/>
        <w:rPr>
          <w:b/>
        </w:rPr>
      </w:pPr>
      <w:r>
        <w:rPr>
          <w:b/>
          <w:sz w:val="20"/>
          <w:szCs w:val="20"/>
        </w:rPr>
        <w:t>В 3.</w:t>
      </w:r>
      <w:r>
        <w:rPr>
          <w:b/>
        </w:rPr>
        <w:t xml:space="preserve"> Установите соответствие между композиторами и их произведениями</w:t>
      </w:r>
    </w:p>
    <w:p w:rsidR="009032BC" w:rsidRDefault="009032BC" w:rsidP="009032BC"/>
    <w:p w:rsidR="009032BC" w:rsidRDefault="009032BC" w:rsidP="009032BC">
      <w:r>
        <w:t>а)</w:t>
      </w:r>
      <w:r>
        <w:rPr>
          <w:sz w:val="18"/>
          <w:szCs w:val="18"/>
        </w:rPr>
        <w:t xml:space="preserve"> </w:t>
      </w:r>
      <w:r>
        <w:t>М.И Глинка                                                    «Снегурочка»</w:t>
      </w:r>
    </w:p>
    <w:p w:rsidR="009032BC" w:rsidRDefault="009032BC" w:rsidP="009032BC">
      <w:r>
        <w:t>б)</w:t>
      </w:r>
      <w:r>
        <w:rPr>
          <w:sz w:val="18"/>
          <w:szCs w:val="18"/>
        </w:rPr>
        <w:t xml:space="preserve"> </w:t>
      </w:r>
      <w:r>
        <w:t>П.И. Чайковский                                            «Руслан и Людмила»</w:t>
      </w:r>
    </w:p>
    <w:p w:rsidR="009032BC" w:rsidRDefault="009032BC" w:rsidP="009032BC">
      <w:r>
        <w:t xml:space="preserve">в) </w:t>
      </w:r>
      <w:proofErr w:type="spellStart"/>
      <w:r>
        <w:t>Н.А.Римский</w:t>
      </w:r>
      <w:proofErr w:type="spellEnd"/>
      <w:r>
        <w:t>-Корсаков</w:t>
      </w:r>
      <w:r>
        <w:rPr>
          <w:i/>
        </w:rPr>
        <w:t xml:space="preserve">                                </w:t>
      </w:r>
      <w:r>
        <w:t>«Детский альбом»</w:t>
      </w:r>
    </w:p>
    <w:p w:rsidR="009032BC" w:rsidRDefault="009032BC" w:rsidP="009032BC"/>
    <w:p w:rsidR="009032BC" w:rsidRDefault="009032BC" w:rsidP="009032BC">
      <w:pPr>
        <w:rPr>
          <w:b/>
          <w:bCs/>
        </w:rPr>
      </w:pPr>
      <w:r>
        <w:t xml:space="preserve">      </w:t>
      </w:r>
      <w:r>
        <w:rPr>
          <w:b/>
          <w:bCs/>
          <w:sz w:val="20"/>
          <w:szCs w:val="20"/>
        </w:rPr>
        <w:t xml:space="preserve"> В 4.</w:t>
      </w:r>
      <w:r>
        <w:rPr>
          <w:b/>
          <w:bCs/>
        </w:rPr>
        <w:t xml:space="preserve"> Запишите известные вам  ноты.</w:t>
      </w:r>
    </w:p>
    <w:p w:rsidR="009032BC" w:rsidRDefault="009032BC" w:rsidP="009032BC">
      <w:pPr>
        <w:pBdr>
          <w:bottom w:val="single" w:sz="12" w:space="1" w:color="auto"/>
        </w:pBdr>
        <w:rPr>
          <w:b/>
          <w:bCs/>
        </w:rPr>
      </w:pPr>
    </w:p>
    <w:p w:rsidR="009032BC" w:rsidRDefault="009032BC" w:rsidP="009032BC">
      <w:pPr>
        <w:rPr>
          <w:b/>
          <w:bCs/>
        </w:rPr>
      </w:pPr>
    </w:p>
    <w:p w:rsidR="009032BC" w:rsidRDefault="009032BC" w:rsidP="009032BC">
      <w:pPr>
        <w:rPr>
          <w:b/>
          <w:bCs/>
        </w:rPr>
      </w:pPr>
    </w:p>
    <w:p w:rsidR="009032BC" w:rsidRDefault="009032BC" w:rsidP="009032BC">
      <w:pPr>
        <w:rPr>
          <w:b/>
          <w:bCs/>
        </w:rPr>
      </w:pPr>
    </w:p>
    <w:p w:rsidR="00CC1E73" w:rsidRDefault="00CC1E73" w:rsidP="009032BC">
      <w:pPr>
        <w:rPr>
          <w:b/>
          <w:bCs/>
        </w:rPr>
      </w:pPr>
    </w:p>
    <w:p w:rsidR="00CC1E73" w:rsidRDefault="00CC1E73" w:rsidP="009032BC">
      <w:pPr>
        <w:rPr>
          <w:b/>
          <w:bCs/>
        </w:rPr>
      </w:pPr>
    </w:p>
    <w:p w:rsidR="009032BC" w:rsidRDefault="009032BC" w:rsidP="009032BC">
      <w:pPr>
        <w:rPr>
          <w:sz w:val="18"/>
          <w:szCs w:val="18"/>
        </w:rPr>
      </w:pPr>
      <w:r>
        <w:rPr>
          <w:b/>
          <w:bCs/>
        </w:rPr>
        <w:t xml:space="preserve">   </w:t>
      </w:r>
      <w:r>
        <w:rPr>
          <w:sz w:val="18"/>
          <w:szCs w:val="18"/>
        </w:rPr>
        <w:t xml:space="preserve">                                                                                             </w:t>
      </w:r>
    </w:p>
    <w:p w:rsidR="003617C0" w:rsidRDefault="009032BC" w:rsidP="009032BC">
      <w:pPr>
        <w:pStyle w:val="1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032BC" w:rsidRDefault="009032BC" w:rsidP="009032BC">
      <w:pPr>
        <w:pStyle w:val="1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0"/>
          <w:szCs w:val="20"/>
        </w:rPr>
        <w:t>В 5.</w:t>
      </w:r>
      <w:r>
        <w:rPr>
          <w:rFonts w:ascii="Times New Roman" w:hAnsi="Times New Roman"/>
          <w:b/>
          <w:bCs/>
          <w:sz w:val="24"/>
          <w:szCs w:val="24"/>
        </w:rPr>
        <w:t xml:space="preserve"> Определите  музыкальные  жанры.</w:t>
      </w:r>
    </w:p>
    <w:p w:rsidR="009032BC" w:rsidRDefault="009032BC" w:rsidP="009032BC">
      <w:pPr>
        <w:pStyle w:val="1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                Колыбельная                                     марш</w:t>
      </w:r>
    </w:p>
    <w:p w:rsidR="009032BC" w:rsidRDefault="009032BC" w:rsidP="009032BC">
      <w:pPr>
        <w:pStyle w:val="1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Вальс                                                   песня</w:t>
      </w:r>
    </w:p>
    <w:p w:rsidR="009032BC" w:rsidRDefault="009032BC" w:rsidP="009032BC">
      <w:pPr>
        <w:pStyle w:val="1"/>
        <w:ind w:left="0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… деревянных солдатиков            танец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9032BC" w:rsidRDefault="009032BC" w:rsidP="009032BC">
      <w:pPr>
        <w:pStyle w:val="1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032BC" w:rsidRDefault="009032BC" w:rsidP="009032BC">
      <w:pPr>
        <w:rPr>
          <w:b/>
          <w:bCs/>
          <w:sz w:val="16"/>
          <w:szCs w:val="16"/>
        </w:rPr>
      </w:pPr>
      <w:r>
        <w:t xml:space="preserve">                                </w:t>
      </w:r>
      <w:r>
        <w:rPr>
          <w:sz w:val="16"/>
          <w:szCs w:val="16"/>
        </w:rPr>
        <w:t xml:space="preserve">                              </w:t>
      </w:r>
    </w:p>
    <w:p w:rsidR="009032BC" w:rsidRDefault="009032BC" w:rsidP="009032BC">
      <w:pPr>
        <w:rPr>
          <w:b/>
          <w:bCs/>
        </w:rPr>
      </w:pPr>
      <w:r>
        <w:t xml:space="preserve">       </w:t>
      </w:r>
      <w:r>
        <w:rPr>
          <w:b/>
          <w:bCs/>
        </w:rPr>
        <w:t xml:space="preserve"> </w:t>
      </w:r>
      <w:r>
        <w:rPr>
          <w:b/>
          <w:bCs/>
          <w:sz w:val="20"/>
          <w:szCs w:val="20"/>
        </w:rPr>
        <w:t>В 6</w:t>
      </w:r>
      <w:r>
        <w:rPr>
          <w:b/>
          <w:bCs/>
          <w:sz w:val="16"/>
          <w:szCs w:val="16"/>
        </w:rPr>
        <w:t xml:space="preserve">. </w:t>
      </w:r>
      <w:r>
        <w:rPr>
          <w:b/>
          <w:bCs/>
        </w:rPr>
        <w:t>Вспомни  и запиши фамилии известных тебе русских и зарубежных      композиторов</w:t>
      </w:r>
      <w:proofErr w:type="gramStart"/>
      <w:r>
        <w:rPr>
          <w:b/>
          <w:bCs/>
        </w:rPr>
        <w:t xml:space="preserve">  :</w:t>
      </w:r>
      <w:proofErr w:type="gramEnd"/>
      <w:r>
        <w:rPr>
          <w:b/>
          <w:bCs/>
        </w:rPr>
        <w:t xml:space="preserve">   </w:t>
      </w:r>
    </w:p>
    <w:p w:rsidR="009032BC" w:rsidRDefault="009032BC" w:rsidP="009032BC">
      <w:pPr>
        <w:rPr>
          <w:b/>
          <w:bCs/>
        </w:rPr>
      </w:pPr>
      <w:r>
        <w:rPr>
          <w:b/>
          <w:bCs/>
        </w:rPr>
        <w:t xml:space="preserve">              1.____________________         2.________________________</w:t>
      </w:r>
    </w:p>
    <w:p w:rsidR="009032BC" w:rsidRDefault="009032BC" w:rsidP="009032BC">
      <w:pPr>
        <w:rPr>
          <w:b/>
          <w:bCs/>
        </w:rPr>
      </w:pPr>
      <w:r>
        <w:rPr>
          <w:b/>
          <w:bCs/>
        </w:rPr>
        <w:t xml:space="preserve">              3.____________________         4.________________________</w:t>
      </w:r>
    </w:p>
    <w:p w:rsidR="009032BC" w:rsidRDefault="009032BC" w:rsidP="009032BC">
      <w:pPr>
        <w:rPr>
          <w:b/>
        </w:rPr>
      </w:pPr>
      <w:r>
        <w:t xml:space="preserve">     </w:t>
      </w:r>
    </w:p>
    <w:p w:rsidR="009032BC" w:rsidRDefault="009032BC" w:rsidP="009032BC"/>
    <w:p w:rsidR="009032BC" w:rsidRDefault="009032BC" w:rsidP="009032BC">
      <w:pPr>
        <w:rPr>
          <w:b/>
          <w:bCs/>
        </w:rPr>
      </w:pPr>
      <w:r>
        <w:t xml:space="preserve">       </w:t>
      </w:r>
      <w:r>
        <w:rPr>
          <w:b/>
          <w:bCs/>
          <w:sz w:val="20"/>
          <w:szCs w:val="20"/>
        </w:rPr>
        <w:t xml:space="preserve"> В 7</w:t>
      </w:r>
      <w:r>
        <w:rPr>
          <w:b/>
          <w:bCs/>
        </w:rPr>
        <w:t>.</w:t>
      </w:r>
      <w:r>
        <w:rPr>
          <w:b/>
          <w:bCs/>
          <w:sz w:val="16"/>
          <w:szCs w:val="16"/>
        </w:rPr>
        <w:t xml:space="preserve"> </w:t>
      </w:r>
      <w:r>
        <w:rPr>
          <w:b/>
          <w:bCs/>
        </w:rPr>
        <w:t xml:space="preserve">Напишите названия музыкальных инструментов. </w:t>
      </w:r>
    </w:p>
    <w:p w:rsidR="009032BC" w:rsidRDefault="009032BC" w:rsidP="009032BC">
      <w:pPr>
        <w:pStyle w:val="a3"/>
      </w:pPr>
      <w:r>
        <w:t xml:space="preserve">                 1. ____________________        2. __________________________</w:t>
      </w:r>
    </w:p>
    <w:p w:rsidR="009032BC" w:rsidRDefault="009032BC" w:rsidP="009032BC">
      <w:pPr>
        <w:pStyle w:val="a3"/>
      </w:pPr>
      <w:r>
        <w:t xml:space="preserve">                 3._____________________        4.__________________________     </w:t>
      </w:r>
    </w:p>
    <w:p w:rsidR="009032BC" w:rsidRDefault="009032BC" w:rsidP="009032BC">
      <w:r>
        <w:t xml:space="preserve">                          </w:t>
      </w:r>
    </w:p>
    <w:p w:rsidR="009032BC" w:rsidRDefault="009032BC" w:rsidP="009032BC">
      <w:r>
        <w:t xml:space="preserve">      </w:t>
      </w:r>
      <w:r>
        <w:rPr>
          <w:b/>
          <w:bCs/>
        </w:rPr>
        <w:t xml:space="preserve"> </w:t>
      </w:r>
      <w:r>
        <w:t xml:space="preserve">       </w:t>
      </w:r>
    </w:p>
    <w:p w:rsidR="009032BC" w:rsidRDefault="009032BC" w:rsidP="009032BC">
      <w:pPr>
        <w:rPr>
          <w:b/>
          <w:bCs/>
        </w:rPr>
      </w:pPr>
      <w:r>
        <w:rPr>
          <w:b/>
          <w:bCs/>
        </w:rPr>
        <w:t xml:space="preserve">        </w:t>
      </w:r>
      <w:r>
        <w:rPr>
          <w:b/>
          <w:bCs/>
          <w:sz w:val="20"/>
          <w:szCs w:val="20"/>
        </w:rPr>
        <w:t xml:space="preserve">В 8. </w:t>
      </w:r>
      <w:r>
        <w:rPr>
          <w:b/>
          <w:bCs/>
        </w:rPr>
        <w:t xml:space="preserve">Что это? </w:t>
      </w:r>
    </w:p>
    <w:p w:rsidR="009032BC" w:rsidRDefault="009032BC" w:rsidP="009032BC">
      <w:r>
        <w:t xml:space="preserve">             </w:t>
      </w:r>
      <w:r>
        <w:rPr>
          <w:noProof/>
          <w:lang w:eastAsia="ru-RU"/>
        </w:rPr>
        <w:drawing>
          <wp:inline distT="0" distB="0" distL="0" distR="0">
            <wp:extent cx="440055" cy="448310"/>
            <wp:effectExtent l="19050" t="0" r="0" b="0"/>
            <wp:docPr id="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-1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4483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___________________________________________</w:t>
      </w:r>
    </w:p>
    <w:p w:rsidR="009032BC" w:rsidRDefault="009032BC" w:rsidP="009032BC">
      <w:pPr>
        <w:pStyle w:val="a3"/>
      </w:pPr>
    </w:p>
    <w:p w:rsidR="009032BC" w:rsidRDefault="009032BC" w:rsidP="009032BC">
      <w:pPr>
        <w:pStyle w:val="a3"/>
      </w:pPr>
    </w:p>
    <w:p w:rsidR="009032BC" w:rsidRDefault="009032BC" w:rsidP="009032BC">
      <w:pPr>
        <w:pStyle w:val="a3"/>
      </w:pPr>
    </w:p>
    <w:p w:rsidR="009032BC" w:rsidRDefault="009032BC" w:rsidP="009032BC">
      <w:pPr>
        <w:rPr>
          <w:b/>
          <w:sz w:val="20"/>
          <w:szCs w:val="20"/>
        </w:rPr>
      </w:pPr>
      <w:r>
        <w:rPr>
          <w:b/>
          <w:sz w:val="20"/>
          <w:szCs w:val="20"/>
        </w:rPr>
        <w:t>Ответы на тест</w:t>
      </w:r>
    </w:p>
    <w:p w:rsidR="009032BC" w:rsidRDefault="009032BC" w:rsidP="009032BC">
      <w:pPr>
        <w:jc w:val="center"/>
        <w:rPr>
          <w:b/>
          <w:sz w:val="20"/>
          <w:szCs w:val="20"/>
        </w:rPr>
      </w:pPr>
    </w:p>
    <w:p w:rsidR="009032BC" w:rsidRDefault="009032BC" w:rsidP="009032B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Часть</w:t>
      </w:r>
      <w:proofErr w:type="gramStart"/>
      <w:r>
        <w:rPr>
          <w:b/>
          <w:sz w:val="20"/>
          <w:szCs w:val="20"/>
        </w:rPr>
        <w:t xml:space="preserve"> А</w:t>
      </w:r>
      <w:proofErr w:type="gramEnd"/>
    </w:p>
    <w:p w:rsidR="009032BC" w:rsidRDefault="009032BC" w:rsidP="009032BC">
      <w:pPr>
        <w:jc w:val="center"/>
        <w:rPr>
          <w:b/>
          <w:sz w:val="20"/>
          <w:szCs w:val="20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677"/>
        <w:gridCol w:w="752"/>
        <w:gridCol w:w="664"/>
        <w:gridCol w:w="737"/>
        <w:gridCol w:w="694"/>
        <w:gridCol w:w="856"/>
        <w:gridCol w:w="619"/>
        <w:gridCol w:w="748"/>
        <w:gridCol w:w="786"/>
      </w:tblGrid>
      <w:tr w:rsidR="009032BC" w:rsidTr="00D058D9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 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 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 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 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 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 6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 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 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 9</w:t>
            </w:r>
          </w:p>
        </w:tc>
      </w:tr>
      <w:tr w:rsidR="009032BC" w:rsidTr="00D058D9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</w:tr>
    </w:tbl>
    <w:p w:rsidR="009032BC" w:rsidRDefault="009032BC" w:rsidP="009032BC">
      <w:pPr>
        <w:spacing w:line="100" w:lineRule="atLeast"/>
        <w:ind w:firstLine="708"/>
        <w:jc w:val="both"/>
      </w:pPr>
    </w:p>
    <w:p w:rsidR="009032BC" w:rsidRDefault="009032BC" w:rsidP="009032B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Часть</w:t>
      </w:r>
      <w:proofErr w:type="gramStart"/>
      <w:r>
        <w:rPr>
          <w:b/>
          <w:sz w:val="20"/>
          <w:szCs w:val="20"/>
        </w:rPr>
        <w:t xml:space="preserve"> В</w:t>
      </w:r>
      <w:proofErr w:type="gramEnd"/>
    </w:p>
    <w:p w:rsidR="009032BC" w:rsidRDefault="009032BC" w:rsidP="009032BC">
      <w:pPr>
        <w:jc w:val="center"/>
        <w:rPr>
          <w:b/>
          <w:sz w:val="20"/>
          <w:szCs w:val="20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1450"/>
        <w:gridCol w:w="933"/>
        <w:gridCol w:w="1767"/>
        <w:gridCol w:w="667"/>
        <w:gridCol w:w="1083"/>
        <w:gridCol w:w="967"/>
        <w:gridCol w:w="1100"/>
        <w:gridCol w:w="1390"/>
      </w:tblGrid>
      <w:tr w:rsidR="009032BC" w:rsidTr="00D058D9">
        <w:trPr>
          <w:trHeight w:val="150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3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8</w:t>
            </w:r>
          </w:p>
        </w:tc>
      </w:tr>
      <w:tr w:rsidR="009032BC" w:rsidTr="00D058D9"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пиано-тихо</w:t>
            </w:r>
            <w:proofErr w:type="gramEnd"/>
          </w:p>
          <w:p w:rsidR="009032BC" w:rsidRDefault="009032BC" w:rsidP="00D058D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форт</w:t>
            </w:r>
            <w:proofErr w:type="gramStart"/>
            <w:r>
              <w:rPr>
                <w:sz w:val="20"/>
                <w:szCs w:val="20"/>
              </w:rPr>
              <w:t>е-</w:t>
            </w:r>
            <w:proofErr w:type="gramEnd"/>
            <w:r>
              <w:rPr>
                <w:sz w:val="20"/>
                <w:szCs w:val="20"/>
              </w:rPr>
              <w:t xml:space="preserve"> громко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Фортепиано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 И. Глинка опера «Руслан и Людмила», </w:t>
            </w:r>
          </w:p>
          <w:p w:rsidR="009032BC" w:rsidRDefault="009032BC" w:rsidP="00D058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И. Чайковский «Детский альбом» </w:t>
            </w:r>
          </w:p>
          <w:p w:rsidR="009032BC" w:rsidRDefault="009032BC" w:rsidP="00D058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 А. Римский – Корсаков  опера«Снегурочка»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Песня. Марш. Танец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2BC" w:rsidRDefault="009032BC" w:rsidP="00D058D9">
            <w:pPr>
              <w:snapToGrid w:val="0"/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Скрипичный ключ</w:t>
            </w:r>
          </w:p>
        </w:tc>
      </w:tr>
    </w:tbl>
    <w:p w:rsidR="009032BC" w:rsidRDefault="009032BC" w:rsidP="009032BC">
      <w:pPr>
        <w:jc w:val="center"/>
        <w:rPr>
          <w:b/>
          <w:bCs/>
          <w:sz w:val="20"/>
          <w:szCs w:val="20"/>
        </w:rPr>
      </w:pPr>
    </w:p>
    <w:p w:rsidR="009032BC" w:rsidRDefault="009032BC" w:rsidP="009032BC">
      <w:pPr>
        <w:jc w:val="center"/>
        <w:rPr>
          <w:b/>
          <w:bCs/>
          <w:sz w:val="20"/>
          <w:szCs w:val="20"/>
        </w:rPr>
      </w:pPr>
    </w:p>
    <w:p w:rsidR="009032BC" w:rsidRDefault="009032BC" w:rsidP="009032BC">
      <w:pPr>
        <w:jc w:val="center"/>
        <w:rPr>
          <w:b/>
          <w:bCs/>
          <w:sz w:val="20"/>
          <w:szCs w:val="20"/>
        </w:rPr>
      </w:pPr>
    </w:p>
    <w:p w:rsidR="009032BC" w:rsidRDefault="009032BC" w:rsidP="009032BC">
      <w:pPr>
        <w:jc w:val="center"/>
        <w:rPr>
          <w:b/>
          <w:bCs/>
          <w:sz w:val="20"/>
          <w:szCs w:val="20"/>
        </w:rPr>
      </w:pPr>
    </w:p>
    <w:p w:rsidR="009032BC" w:rsidRDefault="009032BC" w:rsidP="009032BC">
      <w:pPr>
        <w:pStyle w:val="a3"/>
      </w:pPr>
    </w:p>
    <w:p w:rsidR="0031539A" w:rsidRDefault="0031539A"/>
    <w:sectPr w:rsidR="0031539A" w:rsidSect="004434F3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32BC"/>
    <w:rsid w:val="00155E7F"/>
    <w:rsid w:val="0031539A"/>
    <w:rsid w:val="003617C0"/>
    <w:rsid w:val="004B19A3"/>
    <w:rsid w:val="005879E1"/>
    <w:rsid w:val="005C1EDC"/>
    <w:rsid w:val="007E52E1"/>
    <w:rsid w:val="0085281F"/>
    <w:rsid w:val="008B1E3A"/>
    <w:rsid w:val="009032BC"/>
    <w:rsid w:val="00B03F7A"/>
    <w:rsid w:val="00C3440B"/>
    <w:rsid w:val="00CC1E73"/>
    <w:rsid w:val="00D2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2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32BC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styleId="a5">
    <w:name w:val="Strong"/>
    <w:qFormat/>
    <w:rsid w:val="009032BC"/>
    <w:rPr>
      <w:b/>
      <w:bCs/>
    </w:rPr>
  </w:style>
  <w:style w:type="paragraph" w:styleId="a6">
    <w:name w:val="Body Text"/>
    <w:basedOn w:val="a"/>
    <w:link w:val="a7"/>
    <w:rsid w:val="009032BC"/>
    <w:pPr>
      <w:spacing w:after="120"/>
    </w:pPr>
  </w:style>
  <w:style w:type="character" w:customStyle="1" w:styleId="a7">
    <w:name w:val="Основной текст Знак"/>
    <w:basedOn w:val="a0"/>
    <w:link w:val="a6"/>
    <w:rsid w:val="009032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9032B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8">
    <w:name w:val="Содержимое таблицы"/>
    <w:basedOn w:val="a"/>
    <w:rsid w:val="009032BC"/>
    <w:pPr>
      <w:suppressLineNumbers/>
    </w:pPr>
  </w:style>
  <w:style w:type="paragraph" w:customStyle="1" w:styleId="10">
    <w:name w:val="Без интервала1"/>
    <w:basedOn w:val="a"/>
    <w:rsid w:val="009032BC"/>
    <w:rPr>
      <w:rFonts w:ascii="Calibri" w:hAnsi="Calibri"/>
      <w:sz w:val="20"/>
      <w:szCs w:val="20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9032BC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032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32B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1192</Words>
  <Characters>6797</Characters>
  <Application>Microsoft Office Word</Application>
  <DocSecurity>0</DocSecurity>
  <Lines>56</Lines>
  <Paragraphs>15</Paragraphs>
  <ScaleCrop>false</ScaleCrop>
  <Company>Microsoft Corporation</Company>
  <LinksUpToDate>false</LinksUpToDate>
  <CharactersWithSpaces>7974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Олеся</cp:lastModifiedBy>
  <cp:revision>11</cp:revision>
  <cp:lastPrinted>2016-09-08T01:52:00Z</cp:lastPrinted>
  <dcterms:created xsi:type="dcterms:W3CDTF">2016-01-20T14:46:00Z</dcterms:created>
  <dcterms:modified xsi:type="dcterms:W3CDTF">2021-01-12T15:45:00Z</dcterms:modified>
</cp:coreProperties>
</file>